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00"/>
          <w:tab w:val="left" w:pos="4200"/>
          <w:tab w:val="left" w:pos="6300"/>
        </w:tabs>
        <w:spacing w:line="360" w:lineRule="auto"/>
        <w:rPr>
          <w:b/>
        </w:rPr>
      </w:pPr>
      <w:r>
        <w:rPr>
          <w:rFonts w:hint="eastAsia"/>
          <w:b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12026900</wp:posOffset>
            </wp:positionH>
            <wp:positionV relativeFrom="topMargin">
              <wp:posOffset>11404600</wp:posOffset>
            </wp:positionV>
            <wp:extent cx="406400" cy="469900"/>
            <wp:effectExtent l="0" t="0" r="3175" b="6350"/>
            <wp:wrapNone/>
            <wp:docPr id="100164" name="图片 100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64" name="图片 10016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10883900</wp:posOffset>
            </wp:positionH>
            <wp:positionV relativeFrom="topMargin">
              <wp:posOffset>10947400</wp:posOffset>
            </wp:positionV>
            <wp:extent cx="330200" cy="317500"/>
            <wp:effectExtent l="0" t="0" r="0" b="0"/>
            <wp:wrapNone/>
            <wp:docPr id="100159" name="图片 100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59" name="图片 1001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</w:rPr>
        <w:t>机密★启用前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2022年天津市普通高中学业水平等级性考试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化学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</w:pPr>
      <w:r>
        <w:rPr>
          <w:rFonts w:hint="eastAsia"/>
        </w:rPr>
        <w:t>本试卷分为第Ⅰ卷（选择题）和第Ⅱ卷（非选择题）两部分，共100分，考试用时60分钟。第Ⅰ卷1至4页，第Ⅱ卷5至8页。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</w:pPr>
      <w:r>
        <w:rPr>
          <w:rFonts w:hint="eastAsia"/>
        </w:rPr>
        <w:t>答卷前，考生务必将自己的姓</w:t>
      </w:r>
      <w:bookmarkStart w:id="0" w:name="_GoBack"/>
      <w:bookmarkEnd w:id="0"/>
      <w:r>
        <w:rPr>
          <w:rFonts w:hint="eastAsia"/>
        </w:rPr>
        <w:t>名、考生号、考场号和座位号填写在答题卡上，并在规定位置粘贴考试用条形码。答卷时，考生务必将答案涂写在答题卡上，答在试卷上的无效。考试结束后，将本试卷和答题卡一并交回。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</w:pPr>
      <w:r>
        <w:rPr>
          <w:rFonts w:hint="eastAsia"/>
        </w:rPr>
        <w:t>祝各位考生考试顺利！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b/>
        </w:rPr>
      </w:pPr>
      <w:r>
        <w:rPr>
          <w:rFonts w:hint="eastAsia"/>
          <w:b/>
        </w:rPr>
        <w:t>以下数据可供解题时参考：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</w:pPr>
      <w:r>
        <w:rPr>
          <w:rFonts w:hint="eastAsia"/>
        </w:rPr>
        <w:t>相对原子质量：H 1  C 12  O 16  Na 23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jc w:val="center"/>
        <w:rPr>
          <w:b/>
        </w:rPr>
      </w:pPr>
      <w:r>
        <w:rPr>
          <w:rFonts w:hint="eastAsia"/>
          <w:b/>
        </w:rPr>
        <w:t>第Ⅰ卷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b/>
        </w:rPr>
      </w:pPr>
      <w:r>
        <w:rPr>
          <w:rFonts w:hint="eastAsia"/>
          <w:b/>
        </w:rPr>
        <w:t>注意事项：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</w:pPr>
      <w:r>
        <w:rPr>
          <w:rFonts w:hint="eastAsia"/>
        </w:rPr>
        <w:t>1．每题选出答案后，用铅笔将答题卡上对应题目的答案标号涂黑。如需改动，用橡皮擦干净后，再选涂其他答案标号。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b/>
        </w:rPr>
      </w:pPr>
      <w:r>
        <w:rPr>
          <w:rFonts w:hint="eastAsia"/>
        </w:rPr>
        <w:t>2．本卷共12题，每题3分，共36分。在每题所给出的四个选项中，只有一项是最符合题目要求的。</w:t>
      </w:r>
    </w:p>
    <w:p>
      <w:pPr>
        <w:spacing w:line="360" w:lineRule="auto"/>
      </w:pPr>
      <w:r>
        <w:rPr>
          <w:rFonts w:hint="eastAsia"/>
        </w:rPr>
        <w:t>1．近年我国在科技领域不断取得新成就。对相关成就所涉及的化学知识理解错误的是（    ）</w:t>
      </w:r>
    </w:p>
    <w:p>
      <w:pPr>
        <w:spacing w:line="360" w:lineRule="auto"/>
      </w:pPr>
      <w:r>
        <w:rPr>
          <w:rFonts w:hint="eastAsia"/>
        </w:rPr>
        <w:t>A．我国科学家实现了从二氧化碳到淀粉的人工合成，淀粉是一种单糖</w:t>
      </w:r>
    </w:p>
    <w:p>
      <w:pPr>
        <w:spacing w:line="360" w:lineRule="auto"/>
      </w:pPr>
      <w:r>
        <w:rPr>
          <w:rFonts w:hint="eastAsia"/>
        </w:rPr>
        <w:t>B．中国“深海一号”平台成功实现从深海中开采石油和天然气，石油和天然气都是混合物</w:t>
      </w:r>
    </w:p>
    <w:p>
      <w:pPr>
        <w:spacing w:line="360" w:lineRule="auto"/>
      </w:pPr>
      <w:r>
        <w:rPr>
          <w:rFonts w:hint="eastAsia"/>
        </w:rPr>
        <w:t>C．我国实现了高性能纤维锂离子电池的规模化制备，锂离子电池放电时将化学能转化为电能</w:t>
      </w:r>
    </w:p>
    <w:p>
      <w:pPr>
        <w:spacing w:line="360" w:lineRule="auto"/>
      </w:pPr>
      <w:r>
        <w:rPr>
          <w:rFonts w:hint="eastAsia"/>
        </w:rPr>
        <w:t>D．以硅树脂为基体的自供电软机器人成功挑战马里亚纳海沟，硅树脂是一种高分子材料</w:t>
      </w:r>
    </w:p>
    <w:p>
      <w:pPr>
        <w:spacing w:line="360" w:lineRule="auto"/>
      </w:pPr>
      <w:r>
        <w:rPr>
          <w:rFonts w:hint="eastAsia"/>
        </w:rPr>
        <w:t>2．嫦娥5号月球探测器带回的月壤样品的元素分析结果如图，下列有关含量前六位元素的说法正确的是（    ）</w:t>
      </w:r>
    </w:p>
    <w:p>
      <w:pPr>
        <w:spacing w:line="360" w:lineRule="auto"/>
        <w:jc w:val="center"/>
      </w:pPr>
      <w:r>
        <w:drawing>
          <wp:inline distT="0" distB="0" distL="0" distR="0">
            <wp:extent cx="1790700" cy="1292225"/>
            <wp:effectExtent l="19050" t="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614" cy="1294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</w:pPr>
      <w:r>
        <w:rPr>
          <w:rFonts w:hint="eastAsia"/>
        </w:rPr>
        <w:t>A．原子半径：Al&lt;Si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B．第一电离能：Mg&lt;Ca</w:t>
      </w:r>
    </w:p>
    <w:p>
      <w:pPr>
        <w:spacing w:line="360" w:lineRule="auto"/>
      </w:pPr>
      <w:r>
        <w:rPr>
          <w:rFonts w:hint="eastAsia"/>
        </w:rPr>
        <w:t>C．Fe位于元素周期表的p区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D．这六种元素中，电负性最大的是O</w:t>
      </w:r>
    </w:p>
    <w:p>
      <w:pPr>
        <w:spacing w:line="360" w:lineRule="auto"/>
      </w:pPr>
      <w:r>
        <w:rPr>
          <w:rFonts w:hint="eastAsia"/>
        </w:rPr>
        <w:t>3．下列物质沸点的比较，正确的是（    ）</w:t>
      </w:r>
    </w:p>
    <w:p>
      <w:pPr>
        <w:spacing w:line="360" w:lineRule="auto"/>
      </w:pPr>
      <w:r>
        <w:rPr>
          <w:rFonts w:hint="eastAsia"/>
        </w:rPr>
        <w:t>A．</w:t>
      </w:r>
      <w:r>
        <w:rPr>
          <w:position w:val="-12"/>
        </w:rPr>
        <w:object>
          <v:shape id="_x0000_i1025" o:spt="75" type="#_x0000_t75" style="height:18pt;width:63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9">
            <o:LockedField>false</o:LockedField>
          </o:OLEObject>
        </w:object>
      </w:r>
      <w:r>
        <w:t xml:space="preserve"> </w:t>
      </w:r>
      <w: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B．HF&gt;HCl</w:t>
      </w:r>
    </w:p>
    <w:p>
      <w:pPr>
        <w:spacing w:line="360" w:lineRule="auto"/>
      </w:pPr>
      <w:r>
        <w:t>C．</w:t>
      </w:r>
      <w:r>
        <w:rPr>
          <w:position w:val="-12"/>
        </w:rPr>
        <w:object>
          <v:shape id="_x0000_i1026" o:spt="75" type="#_x0000_t75" style="height:18pt;width:60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11">
            <o:LockedField>false</o:LockedField>
          </o:OLEObject>
        </w:object>
      </w:r>
      <w: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ab/>
      </w:r>
      <w:r>
        <w:t>D．</w:t>
      </w:r>
      <w:r>
        <w:drawing>
          <wp:inline distT="0" distB="0" distL="0" distR="0">
            <wp:extent cx="723900" cy="452120"/>
            <wp:effectExtent l="1905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452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position w:val="-12"/>
        </w:rPr>
        <w:object>
          <v:shape id="_x0000_i1027" o:spt="75" type="#_x0000_t75" style="height:18pt;width:93.75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4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360" w:lineRule="auto"/>
      </w:pPr>
      <w:r>
        <w:rPr>
          <w:rFonts w:hint="eastAsia"/>
        </w:rPr>
        <w:t>4</w:t>
      </w:r>
      <w:r>
        <w:t>．</w:t>
      </w:r>
      <w:r>
        <w:rPr>
          <w:rFonts w:hint="eastAsia"/>
        </w:rPr>
        <w:t>利用反应</w:t>
      </w:r>
      <w:r>
        <w:rPr>
          <w:position w:val="-34"/>
        </w:rPr>
        <w:object>
          <v:shape id="_x0000_i1028" o:spt="75" type="#_x0000_t75" style="height:39.75pt;width:201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6">
            <o:LockedField>false</o:LockedField>
          </o:OLEObject>
        </w:object>
      </w:r>
      <w:r>
        <w:rPr>
          <w:rFonts w:hint="eastAsia"/>
        </w:rPr>
        <w:t>可制备</w:t>
      </w:r>
      <w:r>
        <w:rPr>
          <w:position w:val="-12"/>
        </w:rPr>
        <w:object>
          <v:shape id="_x0000_i1029" o:spt="75" type="#_x0000_t75" style="height:18pt;width:30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8">
            <o:LockedField>false</o:LockedField>
          </o:OLEObject>
        </w:object>
      </w:r>
      <w:r>
        <w:rPr>
          <w:rFonts w:hint="eastAsia"/>
        </w:rPr>
        <w:t>。下列叙述正确的是（    ）</w:t>
      </w:r>
    </w:p>
    <w:p>
      <w:pPr>
        <w:spacing w:line="360" w:lineRule="auto"/>
      </w:pPr>
      <w:r>
        <w:rPr>
          <w:rFonts w:hint="eastAsia"/>
        </w:rPr>
        <w:t>A．</w:t>
      </w:r>
      <w:r>
        <w:rPr>
          <w:position w:val="-12"/>
        </w:rPr>
        <w:object>
          <v:shape id="_x0000_i1030" o:spt="75" type="#_x0000_t75" style="height:18pt;width:24.75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20">
            <o:LockedField>false</o:LockedField>
          </o:OLEObject>
        </w:object>
      </w:r>
      <w:r>
        <w:rPr>
          <w:rFonts w:hint="eastAsia"/>
        </w:rPr>
        <w:t>分子有孤电子对，可做配体</w:t>
      </w:r>
    </w:p>
    <w:p>
      <w:pPr>
        <w:spacing w:line="360" w:lineRule="auto"/>
      </w:pPr>
      <w:r>
        <w:rPr>
          <w:rFonts w:hint="eastAsia"/>
        </w:rPr>
        <w:t>B．NaCl晶体可以导电</w:t>
      </w:r>
    </w:p>
    <w:p>
      <w:pPr>
        <w:spacing w:line="360" w:lineRule="auto"/>
      </w:pPr>
      <w:r>
        <w:rPr>
          <w:rFonts w:hint="eastAsia"/>
        </w:rPr>
        <w:t>C．一个</w:t>
      </w:r>
      <w:r>
        <w:rPr>
          <w:position w:val="-12"/>
        </w:rPr>
        <w:object>
          <v:shape id="_x0000_i1031" o:spt="75" type="#_x0000_t75" style="height:18pt;width:30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22">
            <o:LockedField>false</o:LockedField>
          </o:OLEObject>
        </w:object>
      </w:r>
      <w:r>
        <w:rPr>
          <w:rFonts w:hint="eastAsia"/>
        </w:rPr>
        <w:t>分子中有4个</w:t>
      </w:r>
      <w:r>
        <w:rPr>
          <w:position w:val="-6"/>
        </w:rPr>
        <w:object>
          <v:shape id="_x0000_i1032" o:spt="75" type="#_x0000_t75" style="height:11.25pt;width:12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3">
            <o:LockedField>false</o:LockedField>
          </o:OLEObject>
        </w:object>
      </w:r>
      <w:r>
        <w:rPr>
          <w:rFonts w:hint="eastAsia"/>
        </w:rPr>
        <w:t>键</w:t>
      </w:r>
    </w:p>
    <w:p>
      <w:pPr>
        <w:spacing w:line="360" w:lineRule="auto"/>
      </w:pPr>
      <w:r>
        <w:rPr>
          <w:rFonts w:hint="eastAsia"/>
        </w:rPr>
        <w:t>D．NaClO和NaCl均为离子化合物，他们所含的化学键类型相同</w:t>
      </w:r>
    </w:p>
    <w:p>
      <w:pPr>
        <w:spacing w:line="360" w:lineRule="auto"/>
      </w:pPr>
      <w:r>
        <w:rPr>
          <w:rFonts w:hint="eastAsia"/>
        </w:rPr>
        <w:t>5．燃油汽车行驶中会产生CO、NO等多种污染物。下图为汽车发动机及催化转化器中发生的部分化学反应。以下判断</w:t>
      </w:r>
      <w:r>
        <w:rPr>
          <w:rFonts w:hint="eastAsia"/>
          <w:em w:val="dot"/>
        </w:rPr>
        <w:t>错误</w:t>
      </w:r>
      <w:r>
        <w:rPr>
          <w:rFonts w:hint="eastAsia"/>
        </w:rPr>
        <w:t>的是（    ）</w:t>
      </w:r>
    </w:p>
    <w:p>
      <w:pPr>
        <w:spacing w:line="360" w:lineRule="auto"/>
        <w:jc w:val="center"/>
      </w:pPr>
      <w:r>
        <w:drawing>
          <wp:inline distT="0" distB="0" distL="0" distR="0">
            <wp:extent cx="2228850" cy="675005"/>
            <wp:effectExtent l="19050" t="0" r="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675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</w:pPr>
      <w:r>
        <w:rPr>
          <w:rFonts w:hint="eastAsia"/>
        </w:rPr>
        <w:t>A．甲是空气中体积分数最大的成分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B．乙是引起温室效应的气体之一</w:t>
      </w:r>
    </w:p>
    <w:p>
      <w:pPr>
        <w:spacing w:line="360" w:lineRule="auto"/>
      </w:pPr>
      <w:r>
        <w:rPr>
          <w:rFonts w:hint="eastAsia"/>
        </w:rPr>
        <w:t>C．反应（Ⅰ）在常温下容易发生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D．反应（Ⅱ）中NO是氧化剂</w:t>
      </w:r>
    </w:p>
    <w:p>
      <w:pPr>
        <w:spacing w:line="360" w:lineRule="auto"/>
      </w:pPr>
      <w:r>
        <w:rPr>
          <w:rFonts w:hint="eastAsia"/>
        </w:rPr>
        <w:t xml:space="preserve">6．向恒温恒容密闭容器中通入2mol </w:t>
      </w:r>
      <w:r>
        <w:rPr>
          <w:position w:val="-12"/>
        </w:rPr>
        <w:object>
          <v:shape id="_x0000_i1033" o:spt="75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6">
            <o:LockedField>false</o:LockedField>
          </o:OLEObject>
        </w:object>
      </w:r>
      <w:r>
        <w:rPr>
          <w:rFonts w:hint="eastAsia"/>
        </w:rPr>
        <w:t xml:space="preserve">和1mol </w:t>
      </w:r>
      <w:r>
        <w:rPr>
          <w:position w:val="-12"/>
        </w:rPr>
        <w:object>
          <v:shape id="_x0000_i1034" o:spt="75" type="#_x0000_t75" style="height:18pt;width:15.75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8">
            <o:LockedField>false</o:LockedField>
          </o:OLEObject>
        </w:object>
      </w:r>
      <w:r>
        <w:rPr>
          <w:rFonts w:hint="eastAsia"/>
        </w:rPr>
        <w:t>，反应</w:t>
      </w:r>
      <w:r>
        <w:rPr>
          <w:position w:val="-14"/>
        </w:rPr>
        <w:object>
          <v:shape id="_x0000_i1035" o:spt="75" type="#_x0000_t75" style="height:20.25pt;width:150.75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30">
            <o:LockedField>false</o:LockedField>
          </o:OLEObject>
        </w:object>
      </w:r>
      <w:r>
        <w:rPr>
          <w:rFonts w:hint="eastAsia"/>
        </w:rPr>
        <w:t>达到平衡后，再通入一定量</w:t>
      </w:r>
      <w:r>
        <w:rPr>
          <w:position w:val="-12"/>
        </w:rPr>
        <w:object>
          <v:shape id="_x0000_i1036" o:spt="75" type="#_x0000_t75" style="height:18pt;width:15.75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32">
            <o:LockedField>false</o:LockedField>
          </o:OLEObject>
        </w:object>
      </w:r>
      <w:r>
        <w:rPr>
          <w:rFonts w:hint="eastAsia"/>
        </w:rPr>
        <w:t>，达到新平衡时，下列有关判断</w:t>
      </w:r>
      <w:r>
        <w:rPr>
          <w:rFonts w:hint="eastAsia"/>
          <w:em w:val="dot"/>
        </w:rPr>
        <w:t>错误</w:t>
      </w:r>
      <w:r>
        <w:rPr>
          <w:rFonts w:hint="eastAsia"/>
        </w:rPr>
        <w:t xml:space="preserve">的是（ </w:t>
      </w:r>
      <w:r>
        <w:t xml:space="preserve">   </w:t>
      </w:r>
      <w:r>
        <w:rPr>
          <w:rFonts w:hint="eastAsia"/>
        </w:rPr>
        <w:t>）</w:t>
      </w:r>
    </w:p>
    <w:p>
      <w:pPr>
        <w:spacing w:line="360" w:lineRule="auto"/>
      </w:pPr>
      <w:r>
        <w:rPr>
          <w:rFonts w:hint="eastAsia"/>
        </w:rPr>
        <w:t>A．</w:t>
      </w:r>
      <w:r>
        <w:rPr>
          <w:position w:val="-12"/>
        </w:rPr>
        <w:object>
          <v:shape id="_x0000_i1037" o:spt="75" type="#_x0000_t75" style="height:18pt;width:21.75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3">
            <o:LockedField>false</o:LockedField>
          </o:OLEObject>
        </w:object>
      </w:r>
      <w:r>
        <w:rPr>
          <w:rFonts w:hint="eastAsia"/>
        </w:rPr>
        <w:t>的平衡浓度增大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B．反应平衡常数增大</w:t>
      </w:r>
    </w:p>
    <w:p>
      <w:pPr>
        <w:spacing w:line="360" w:lineRule="auto"/>
      </w:pPr>
      <w:r>
        <w:rPr>
          <w:rFonts w:hint="eastAsia"/>
        </w:rPr>
        <w:t>C．正向反应速率增大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D．</w:t>
      </w:r>
      <w:r>
        <w:rPr>
          <w:position w:val="-12"/>
        </w:rPr>
        <w:object>
          <v:shape id="_x0000_i1038" o:spt="75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5">
            <o:LockedField>false</o:LockedField>
          </o:OLEObject>
        </w:object>
      </w:r>
      <w:r>
        <w:rPr>
          <w:rFonts w:hint="eastAsia"/>
        </w:rPr>
        <w:t>的转化总量增大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</w:pPr>
      <w:r>
        <w:rPr>
          <w:rFonts w:hint="eastAsia"/>
        </w:rPr>
        <w:t>7</w:t>
      </w:r>
      <w:r>
        <w:t>．</w:t>
      </w:r>
      <w:r>
        <w:rPr>
          <w:rFonts w:hint="eastAsia"/>
        </w:rPr>
        <w:t>下列关于苯丙氨酸甲酯的叙述，正确的是（    ）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jc w:val="center"/>
      </w:pPr>
      <w:r>
        <w:drawing>
          <wp:inline distT="0" distB="0" distL="0" distR="0">
            <wp:extent cx="1381125" cy="773430"/>
            <wp:effectExtent l="19050" t="0" r="9525" b="0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773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</w:pPr>
      <w:r>
        <w:rPr>
          <w:rFonts w:hint="eastAsia"/>
        </w:rPr>
        <w:t>A．具有碱性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B．不能发生水解</w:t>
      </w:r>
    </w:p>
    <w:p>
      <w:pPr>
        <w:spacing w:line="360" w:lineRule="auto"/>
      </w:pPr>
      <w:r>
        <w:rPr>
          <w:rFonts w:hint="eastAsia"/>
        </w:rPr>
        <w:t>C．分子中不含手性碳原子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D．分子中采取</w:t>
      </w:r>
      <w:r>
        <w:rPr>
          <w:position w:val="-10"/>
        </w:rPr>
        <w:object>
          <v:shape id="_x0000_i1039" o:spt="75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7">
            <o:LockedField>false</o:LockedField>
          </o:OLEObject>
        </w:object>
      </w:r>
      <w:r>
        <w:rPr>
          <w:rFonts w:hint="eastAsia"/>
        </w:rPr>
        <w:t>杂化的碳原子数目为6</w:t>
      </w:r>
    </w:p>
    <w:p>
      <w:pPr>
        <w:spacing w:line="360" w:lineRule="auto"/>
      </w:pPr>
      <w:r>
        <w:rPr>
          <w:rFonts w:hint="eastAsia"/>
        </w:rPr>
        <w:t xml:space="preserve">8．25℃时，下列各组离子中可以在水溶液中大量共存的是（ </w:t>
      </w:r>
      <w:r>
        <w:t xml:space="preserve">   </w:t>
      </w:r>
      <w:r>
        <w:rPr>
          <w:rFonts w:hint="eastAsia"/>
        </w:rPr>
        <w:t>）</w:t>
      </w:r>
    </w:p>
    <w:p>
      <w:pPr>
        <w:spacing w:line="360" w:lineRule="auto"/>
      </w:pPr>
      <w:r>
        <w:rPr>
          <w:rFonts w:hint="eastAsia"/>
        </w:rPr>
        <w:t>A．</w:t>
      </w:r>
      <w:r>
        <w:rPr>
          <w:position w:val="-4"/>
        </w:rPr>
        <w:object>
          <v:shape id="_x0000_i1040" o:spt="75" type="#_x0000_t75" style="height:15pt;width:17.25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9">
            <o:LockedField>false</o:LockedField>
          </o:OLEObject>
        </w:object>
      </w:r>
      <w:r>
        <w:rPr>
          <w:rFonts w:hint="eastAsia"/>
        </w:rPr>
        <w:t>、</w:t>
      </w:r>
      <w:r>
        <w:rPr>
          <w:position w:val="-12"/>
        </w:rPr>
        <w:object>
          <v:shape id="_x0000_i1041" o:spt="75" type="#_x0000_t75" style="height:18.75pt;width:26.25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41">
            <o:LockedField>false</o:LockedField>
          </o:OLEObject>
        </w:object>
      </w:r>
      <w:r>
        <w:rPr>
          <w:rFonts w:hint="eastAsia"/>
        </w:rPr>
        <w:t>、</w:t>
      </w:r>
      <w:r>
        <w:rPr>
          <w:position w:val="-6"/>
        </w:rPr>
        <w:object>
          <v:shape id="_x0000_i1042" o:spt="75" type="#_x0000_t75" style="height:15.75pt;width:27.75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3">
            <o:LockedField>false</o:LockedField>
          </o:OLEObject>
        </w:object>
      </w:r>
      <w:r>
        <w:rPr>
          <w:rFonts w:hint="eastAsia"/>
        </w:rPr>
        <w:t>、</w:t>
      </w:r>
      <w:r>
        <w:rPr>
          <w:position w:val="-6"/>
        </w:rPr>
        <w:object>
          <v:shape id="_x0000_i1043" o:spt="75" type="#_x0000_t75" style="height:15.75pt;width:18.75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5">
            <o:LockedField>false</o:LockedField>
          </o:OLEObject>
        </w:object>
      </w:r>
      <w: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B．</w:t>
      </w:r>
      <w:r>
        <w:rPr>
          <w:position w:val="-4"/>
        </w:rPr>
        <w:object>
          <v:shape id="_x0000_i1044" o:spt="75" type="#_x0000_t75" style="height:15pt;width:17.25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7">
            <o:LockedField>false</o:LockedField>
          </o:OLEObject>
        </w:object>
      </w:r>
      <w:r>
        <w:t>、</w:t>
      </w:r>
      <w:r>
        <w:rPr>
          <w:position w:val="-10"/>
        </w:rPr>
        <w:object>
          <v:shape id="_x0000_i1045" o:spt="75" type="#_x0000_t75" style="height:18pt;width:29.25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8">
            <o:LockedField>false</o:LockedField>
          </o:OLEObject>
        </w:object>
      </w:r>
      <w:r>
        <w:t>、</w:t>
      </w:r>
      <w:r>
        <w:rPr>
          <w:position w:val="-4"/>
        </w:rPr>
        <w:object>
          <v:shape id="_x0000_i1046" o:spt="75" type="#_x0000_t75" style="height:15pt;width:12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50">
            <o:LockedField>false</o:LockedField>
          </o:OLEObject>
        </w:object>
      </w:r>
      <w:r>
        <w:t>、</w:t>
      </w:r>
      <w:r>
        <w:rPr>
          <w:position w:val="-12"/>
        </w:rPr>
        <w:object>
          <v:shape id="_x0000_i1047" o:spt="75" type="#_x0000_t75" style="height:18.75pt;width:26.25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2">
            <o:LockedField>false</o:LockedField>
          </o:OLEObject>
        </w:object>
      </w:r>
    </w:p>
    <w:p>
      <w:pPr>
        <w:spacing w:line="360" w:lineRule="auto"/>
      </w:pPr>
      <w:r>
        <w:t>C．</w:t>
      </w:r>
      <w:r>
        <w:rPr>
          <w:position w:val="-6"/>
        </w:rPr>
        <w:object>
          <v:shape id="_x0000_i1048" o:spt="75" type="#_x0000_t75" style="height:15.75pt;width:23.25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4">
            <o:LockedField>false</o:LockedField>
          </o:OLEObject>
        </w:object>
      </w:r>
      <w:r>
        <w:t>、</w:t>
      </w:r>
      <w:r>
        <w:rPr>
          <w:position w:val="-4"/>
        </w:rPr>
        <w:object>
          <v:shape id="_x0000_i1049" o:spt="75" type="#_x0000_t75" style="height:15pt;width:23.25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6">
            <o:LockedField>false</o:LockedField>
          </o:OLEObject>
        </w:object>
      </w:r>
      <w:r>
        <w:t>、</w:t>
      </w:r>
      <w:r>
        <w:rPr>
          <w:position w:val="-12"/>
        </w:rPr>
        <w:object>
          <v:shape id="_x0000_i1050" o:spt="75" type="#_x0000_t75" style="height:18.75pt;width:33.75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8">
            <o:LockedField>false</o:LockedField>
          </o:OLEObject>
        </w:object>
      </w:r>
      <w:r>
        <w:t>、</w:t>
      </w:r>
      <w:r>
        <w:rPr>
          <w:position w:val="-12"/>
        </w:rPr>
        <w:object>
          <v:shape id="_x0000_i1051" o:spt="75" type="#_x0000_t75" style="height:18.75pt;width:27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60">
            <o:LockedField>false</o:LockedField>
          </o:OLEObject>
        </w:object>
      </w:r>
      <w: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ab/>
      </w:r>
      <w:r>
        <w:t>D．</w:t>
      </w:r>
      <w:r>
        <w:rPr>
          <w:position w:val="-4"/>
        </w:rPr>
        <w:object>
          <v:shape id="_x0000_i1052" o:spt="75" type="#_x0000_t75" style="height:15pt;width:17.25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2">
            <o:LockedField>false</o:LockedField>
          </o:OLEObject>
        </w:object>
      </w:r>
      <w:r>
        <w:t>、</w:t>
      </w:r>
      <w:r>
        <w:rPr>
          <w:position w:val="-6"/>
        </w:rPr>
        <w:object>
          <v:shape id="_x0000_i1053" o:spt="75" type="#_x0000_t75" style="height:15.75pt;width:23.25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4">
            <o:LockedField>false</o:LockedField>
          </o:OLEObject>
        </w:object>
      </w:r>
      <w:r>
        <w:t>、</w:t>
      </w:r>
      <w:r>
        <w:rPr>
          <w:position w:val="-12"/>
        </w:rPr>
        <w:object>
          <v:shape id="_x0000_i1054" o:spt="75" type="#_x0000_t75" style="height:18.75pt;width:27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6">
            <o:LockedField>false</o:LockedField>
          </o:OLEObject>
        </w:object>
      </w:r>
      <w:r>
        <w:t>、</w:t>
      </w:r>
      <w:r>
        <w:rPr>
          <w:position w:val="-6"/>
        </w:rPr>
        <w:object>
          <v:shape id="_x0000_i1055" o:spt="75" type="#_x0000_t75" style="height:15.75pt;width:26.25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8">
            <o:LockedField>false</o:LockedField>
          </o:OLEObject>
        </w:object>
      </w:r>
    </w:p>
    <w:p>
      <w:pPr>
        <w:spacing w:line="360" w:lineRule="auto"/>
      </w:pPr>
      <w:r>
        <w:rPr>
          <w:rFonts w:hint="eastAsia"/>
        </w:rPr>
        <w:t xml:space="preserve">9．下列实验操作中选用仪器正确的是（ </w:t>
      </w:r>
      <w:r>
        <w:t xml:space="preserve">   </w:t>
      </w:r>
      <w:r>
        <w:rPr>
          <w:rFonts w:hint="eastAsia"/>
        </w:rPr>
        <w:t>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1"/>
        <w:gridCol w:w="2225"/>
        <w:gridCol w:w="2124"/>
        <w:gridCol w:w="2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spacing w:line="360" w:lineRule="auto"/>
              <w:jc w:val="center"/>
            </w:pPr>
            <w:r>
              <w:drawing>
                <wp:inline distT="0" distB="0" distL="0" distR="0">
                  <wp:extent cx="462915" cy="1181100"/>
                  <wp:effectExtent l="19050" t="0" r="0" b="0"/>
                  <wp:docPr id="103" name="图片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图片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04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>
            <w:pPr>
              <w:spacing w:line="360" w:lineRule="auto"/>
              <w:jc w:val="center"/>
            </w:pPr>
            <w:r>
              <w:drawing>
                <wp:inline distT="0" distB="0" distL="0" distR="0">
                  <wp:extent cx="682625" cy="742950"/>
                  <wp:effectExtent l="19050" t="0" r="3089" b="0"/>
                  <wp:docPr id="106" name="图片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图片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46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>
            <w:pPr>
              <w:spacing w:line="360" w:lineRule="auto"/>
              <w:jc w:val="center"/>
            </w:pPr>
            <w:r>
              <w:drawing>
                <wp:inline distT="0" distB="0" distL="0" distR="0">
                  <wp:extent cx="443865" cy="1143000"/>
                  <wp:effectExtent l="19050" t="0" r="0" b="0"/>
                  <wp:docPr id="109" name="图片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图片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171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6" w:type="dxa"/>
            <w:vAlign w:val="center"/>
          </w:tcPr>
          <w:p>
            <w:pPr>
              <w:spacing w:line="360" w:lineRule="auto"/>
              <w:jc w:val="center"/>
            </w:pPr>
            <w:r>
              <w:drawing>
                <wp:inline distT="0" distB="0" distL="0" distR="0">
                  <wp:extent cx="229870" cy="1114425"/>
                  <wp:effectExtent l="19050" t="0" r="0" b="0"/>
                  <wp:docPr id="112" name="图片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图片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01" cy="1133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用量筒量取10.00mL盐酸</w:t>
            </w:r>
          </w:p>
        </w:tc>
        <w:tc>
          <w:tcPr>
            <w:tcW w:w="2551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用瓷坩埚加热熔化NaOH固体</w:t>
            </w:r>
          </w:p>
        </w:tc>
        <w:tc>
          <w:tcPr>
            <w:tcW w:w="2552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用分液漏斗分离乙酸异戊酯和水的混合物</w:t>
            </w:r>
          </w:p>
        </w:tc>
        <w:tc>
          <w:tcPr>
            <w:tcW w:w="2856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配制一定温度的NaCl饱和溶液，用温度计测温并搅拌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2551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2552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285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D</w:t>
            </w:r>
          </w:p>
        </w:tc>
      </w:tr>
    </w:tbl>
    <w:p>
      <w:pPr>
        <w:tabs>
          <w:tab w:val="left" w:pos="2100"/>
          <w:tab w:val="left" w:pos="4200"/>
          <w:tab w:val="left" w:pos="6300"/>
        </w:tabs>
        <w:spacing w:line="360" w:lineRule="auto"/>
      </w:pPr>
      <w:r>
        <w:t>1</w:t>
      </w:r>
      <w:r>
        <w:rPr>
          <w:rFonts w:hint="eastAsia"/>
        </w:rPr>
        <w:t>0</w:t>
      </w:r>
      <w:r>
        <w:t>．</w:t>
      </w:r>
      <w:r>
        <w:rPr>
          <w:rFonts w:hint="eastAsia"/>
        </w:rPr>
        <w:t>下列叙述</w:t>
      </w:r>
      <w:r>
        <w:rPr>
          <w:rFonts w:hint="eastAsia"/>
          <w:em w:val="dot"/>
        </w:rPr>
        <w:t>错误</w:t>
      </w:r>
      <w:r>
        <w:rPr>
          <w:rFonts w:hint="eastAsia"/>
        </w:rPr>
        <w:t>的是（    ）</w:t>
      </w:r>
    </w:p>
    <w:p>
      <w:pPr>
        <w:spacing w:line="360" w:lineRule="auto"/>
      </w:pPr>
      <w:r>
        <w:rPr>
          <w:rFonts w:hint="eastAsia"/>
        </w:rPr>
        <w:t>A．</w:t>
      </w:r>
      <w:r>
        <w:rPr>
          <w:position w:val="-12"/>
        </w:rPr>
        <w:object>
          <v:shape id="_x0000_i1056" o:spt="75" type="#_x0000_t75" style="height:18pt;width:26.25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74">
            <o:LockedField>false</o:LockedField>
          </o:OLEObject>
        </w:object>
      </w:r>
      <w:r>
        <w:rPr>
          <w:rFonts w:hint="eastAsia"/>
        </w:rPr>
        <w:t>是极性分子</w:t>
      </w:r>
    </w:p>
    <w:p>
      <w:pPr>
        <w:spacing w:line="360" w:lineRule="auto"/>
      </w:pPr>
      <w:r>
        <w:t>B．</w:t>
      </w:r>
      <w:r>
        <w:rPr>
          <w:position w:val="-12"/>
        </w:rPr>
        <w:object>
          <v:shape id="_x0000_i1057" o:spt="75" type="#_x0000_t75" style="height:18.75pt;width:20.25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6">
            <o:LockedField>false</o:LockedField>
          </o:OLEObject>
        </w:object>
      </w:r>
      <w:r>
        <w:rPr>
          <w:rFonts w:hint="eastAsia"/>
        </w:rPr>
        <w:t>原子的中子数为10</w:t>
      </w:r>
    </w:p>
    <w:p>
      <w:pPr>
        <w:spacing w:line="360" w:lineRule="auto"/>
      </w:pPr>
      <w:r>
        <w:t>C．</w:t>
      </w:r>
      <w:r>
        <w:rPr>
          <w:position w:val="-12"/>
        </w:rPr>
        <w:object>
          <v:shape id="_x0000_i1058" o:spt="75" type="#_x0000_t75" style="height:18pt;width:15.75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8">
            <o:LockedField>false</o:LockedField>
          </o:OLEObject>
        </w:object>
      </w:r>
      <w:r>
        <w:t>与</w:t>
      </w:r>
      <w:r>
        <w:rPr>
          <w:position w:val="-12"/>
        </w:rPr>
        <w:object>
          <v:shape id="_x0000_i1059" o:spt="75" type="#_x0000_t75" style="height:18pt;width:15.75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80">
            <o:LockedField>false</o:LockedField>
          </o:OLEObject>
        </w:object>
      </w:r>
      <w:r>
        <w:rPr>
          <w:rFonts w:hint="eastAsia"/>
        </w:rPr>
        <w:t>互为同素异形体</w:t>
      </w:r>
    </w:p>
    <w:p>
      <w:pPr>
        <w:spacing w:line="360" w:lineRule="auto"/>
      </w:pPr>
      <w:r>
        <w:t>D．</w:t>
      </w:r>
      <w:r>
        <w:drawing>
          <wp:inline distT="0" distB="0" distL="0" distR="0">
            <wp:extent cx="651510" cy="331470"/>
            <wp:effectExtent l="19050" t="0" r="0" b="0"/>
            <wp:docPr id="127" name="图片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图片 127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782" cy="331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和</w:t>
      </w:r>
      <w:r>
        <w:drawing>
          <wp:inline distT="0" distB="0" distL="0" distR="0">
            <wp:extent cx="863600" cy="332740"/>
            <wp:effectExtent l="19050" t="0" r="0" b="0"/>
            <wp:docPr id="130" name="图片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图片 130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333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互为同系物</w:t>
      </w:r>
    </w:p>
    <w:p>
      <w:pPr>
        <w:spacing w:line="360" w:lineRule="auto"/>
      </w:pPr>
      <w:r>
        <w:rPr>
          <w:rFonts w:hint="eastAsia"/>
        </w:rPr>
        <w:t>11．实验装置如图所示。接通电源后，用碳棒（</w:t>
      </w:r>
      <w:r>
        <w:rPr>
          <w:position w:val="-6"/>
        </w:rPr>
        <w:object>
          <v:shape id="_x0000_i1060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84">
            <o:LockedField>false</o:LockedField>
          </o:OLEObject>
        </w:object>
      </w:r>
      <w:r>
        <w:rPr>
          <w:rFonts w:hint="eastAsia"/>
        </w:rPr>
        <w:t>、</w:t>
      </w:r>
      <w:r>
        <w:rPr>
          <w:position w:val="-6"/>
        </w:rPr>
        <w:object>
          <v:shape id="_x0000_i1061" o:spt="75" type="#_x0000_t75" style="height:14.25pt;width:12.75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86">
            <o:LockedField>false</o:LockedField>
          </o:OLEObject>
        </w:object>
      </w:r>
      <w:r>
        <w:rPr>
          <w:rFonts w:hint="eastAsia"/>
        </w:rPr>
        <w:t>）作笔，在浸有饱和NaCl溶液和石蕊溶液的湿润试纸上同时写字，</w:t>
      </w:r>
      <w:r>
        <w:rPr>
          <w:position w:val="-6"/>
        </w:rPr>
        <w:object>
          <v:shape id="_x0000_i1062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8">
            <o:LockedField>false</o:LockedField>
          </o:OLEObject>
        </w:object>
      </w:r>
      <w:r>
        <w:rPr>
          <w:rFonts w:hint="eastAsia"/>
        </w:rPr>
        <w:t xml:space="preserve">端的字迹呈白色。下列结论正确的是（ </w:t>
      </w:r>
      <w:r>
        <w:t xml:space="preserve">   </w:t>
      </w:r>
      <w:r>
        <w:rPr>
          <w:rFonts w:hint="eastAsia"/>
        </w:rPr>
        <w:t>）</w:t>
      </w:r>
    </w:p>
    <w:p>
      <w:pPr>
        <w:spacing w:line="360" w:lineRule="auto"/>
        <w:jc w:val="center"/>
      </w:pPr>
      <w:r>
        <w:drawing>
          <wp:inline distT="0" distB="0" distL="0" distR="0">
            <wp:extent cx="2995930" cy="1276350"/>
            <wp:effectExtent l="19050" t="0" r="0" b="0"/>
            <wp:docPr id="140" name="图片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图片 140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641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</w:pPr>
      <w:r>
        <w:rPr>
          <w:rFonts w:hint="eastAsia"/>
        </w:rPr>
        <w:t>A．a为负极</w:t>
      </w:r>
    </w:p>
    <w:p>
      <w:pPr>
        <w:spacing w:line="360" w:lineRule="auto"/>
      </w:pPr>
      <w:r>
        <w:rPr>
          <w:rFonts w:hint="eastAsia"/>
        </w:rPr>
        <w:t>B．</w:t>
      </w:r>
      <w:r>
        <w:rPr>
          <w:position w:val="-6"/>
        </w:rPr>
        <w:object>
          <v:shape id="_x0000_i1063" o:spt="75" type="#_x0000_t75" style="height:14.25pt;width:12.75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90">
            <o:LockedField>false</o:LockedField>
          </o:OLEObject>
        </w:object>
      </w:r>
      <w:r>
        <w:rPr>
          <w:rFonts w:hint="eastAsia"/>
        </w:rPr>
        <w:t>端的字迹呈蓝色</w:t>
      </w:r>
    </w:p>
    <w:p>
      <w:pPr>
        <w:spacing w:line="360" w:lineRule="auto"/>
      </w:pPr>
      <w:r>
        <w:rPr>
          <w:rFonts w:hint="eastAsia"/>
        </w:rPr>
        <w:t>C．电子流向为：</w:t>
      </w:r>
      <w:r>
        <w:rPr>
          <w:position w:val="-6"/>
        </w:rPr>
        <w:object>
          <v:shape id="_x0000_i1064" o:spt="75" type="#_x0000_t75" style="height:14.25pt;width:84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91">
            <o:LockedField>false</o:LockedField>
          </o:OLEObject>
        </w:object>
      </w:r>
    </w:p>
    <w:p>
      <w:pPr>
        <w:spacing w:line="360" w:lineRule="auto"/>
      </w:pPr>
      <w:r>
        <w:rPr>
          <w:rFonts w:hint="eastAsia"/>
        </w:rPr>
        <w:t>D．如果将</w:t>
      </w:r>
      <w:r>
        <w:rPr>
          <w:position w:val="-6"/>
        </w:rPr>
        <w:object>
          <v:shape id="_x0000_i1065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93">
            <o:LockedField>false</o:LockedField>
          </o:OLEObject>
        </w:object>
      </w:r>
      <w:r>
        <w:rPr>
          <w:rFonts w:hint="eastAsia"/>
        </w:rPr>
        <w:t>、</w:t>
      </w:r>
      <w:r>
        <w:rPr>
          <w:position w:val="-6"/>
        </w:rPr>
        <w:object>
          <v:shape id="_x0000_i1066" o:spt="75" type="#_x0000_t75" style="height:14.25pt;width:12.75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94">
            <o:LockedField>false</o:LockedField>
          </o:OLEObject>
        </w:object>
      </w:r>
      <w:r>
        <w:rPr>
          <w:rFonts w:hint="eastAsia"/>
        </w:rPr>
        <w:t>换成铜棒，与碳棒作电极时的现象相同</w:t>
      </w:r>
    </w:p>
    <w:p>
      <w:pPr>
        <w:spacing w:line="360" w:lineRule="auto"/>
      </w:pPr>
      <w:r>
        <w:rPr>
          <w:rFonts w:hint="eastAsia"/>
        </w:rPr>
        <w:t>12．一定条件下，石墨转化为金刚石吸收能量。下列关于石墨和金刚石的说法正确的是（    ）</w:t>
      </w:r>
    </w:p>
    <w:p>
      <w:pPr>
        <w:spacing w:line="360" w:lineRule="auto"/>
      </w:pPr>
      <w:r>
        <w:rPr>
          <w:rFonts w:hint="eastAsia"/>
        </w:rPr>
        <w:t>A．金刚石比石墨稳定</w:t>
      </w:r>
    </w:p>
    <w:p>
      <w:pPr>
        <w:spacing w:line="360" w:lineRule="auto"/>
      </w:pPr>
      <w:r>
        <w:rPr>
          <w:rFonts w:hint="eastAsia"/>
        </w:rPr>
        <w:t>B．两物质的碳碳</w:t>
      </w:r>
      <w:r>
        <w:rPr>
          <w:position w:val="-6"/>
        </w:rPr>
        <w:object>
          <v:shape id="_x0000_i1067" o:spt="75" type="#_x0000_t75" style="height:11.25pt;width:12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95">
            <o:LockedField>false</o:LockedField>
          </o:OLEObject>
        </w:object>
      </w:r>
      <w:r>
        <w:rPr>
          <w:rFonts w:hint="eastAsia"/>
        </w:rPr>
        <w:t>键的键角相同</w:t>
      </w:r>
    </w:p>
    <w:p>
      <w:pPr>
        <w:spacing w:line="360" w:lineRule="auto"/>
      </w:pPr>
      <w:r>
        <w:rPr>
          <w:rFonts w:hint="eastAsia"/>
        </w:rPr>
        <w:t>C．等质量的石墨和金刚石中，碳碳</w:t>
      </w:r>
      <w:r>
        <w:rPr>
          <w:position w:val="-6"/>
        </w:rPr>
        <w:object>
          <v:shape id="_x0000_i1068" o:spt="75" type="#_x0000_t75" style="height:11.25pt;width:12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7">
            <o:LockedField>false</o:LockedField>
          </o:OLEObject>
        </w:object>
      </w:r>
      <w:r>
        <w:rPr>
          <w:rFonts w:hint="eastAsia"/>
        </w:rPr>
        <w:t>键数目之比为4∶3</w:t>
      </w:r>
    </w:p>
    <w:p>
      <w:pPr>
        <w:spacing w:line="360" w:lineRule="auto"/>
      </w:pPr>
      <w:r>
        <w:rPr>
          <w:rFonts w:hint="eastAsia"/>
        </w:rPr>
        <w:t>D．可以用X射线衍射仪鉴别金刚石和石墨</w:t>
      </w:r>
    </w:p>
    <w:p>
      <w:pPr>
        <w:spacing w:line="360" w:lineRule="auto"/>
      </w:pPr>
    </w:p>
    <w:p>
      <w:pPr>
        <w:spacing w:line="360" w:lineRule="auto"/>
        <w:rPr>
          <w:b/>
        </w:rPr>
      </w:pPr>
      <w:r>
        <w:rPr>
          <w:rFonts w:hint="eastAsia"/>
          <w:b/>
        </w:rPr>
        <w:t>机密★启用前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2022年天津市普通高中学业水平等级性考试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化学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jc w:val="center"/>
        <w:rPr>
          <w:b/>
        </w:rPr>
      </w:pPr>
      <w:r>
        <w:rPr>
          <w:rFonts w:hint="eastAsia"/>
          <w:b/>
        </w:rPr>
        <w:t>第Ⅱ卷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b/>
        </w:rPr>
      </w:pPr>
      <w:r>
        <w:rPr>
          <w:rFonts w:hint="eastAsia"/>
          <w:b/>
        </w:rPr>
        <w:t>注意事项：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</w:pPr>
      <w:r>
        <w:rPr>
          <w:rFonts w:hint="eastAsia"/>
        </w:rPr>
        <w:t>1．用黑色墨水的钢笔或签字笔将答案写在答题卡上。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</w:pPr>
      <w:r>
        <w:rPr>
          <w:rFonts w:hint="eastAsia"/>
        </w:rPr>
        <w:t>2．本卷共4题，共64分。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</w:pPr>
      <w:r>
        <w:rPr>
          <w:rFonts w:hint="eastAsia"/>
        </w:rPr>
        <w:t>13．（14分）金属钠及其化合物在人类生产生活中起着重要作用。回答下列问题：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</w:pPr>
      <w:r>
        <w:rPr>
          <w:rFonts w:hint="eastAsia"/>
        </w:rPr>
        <w:t>（1）基态Na原子的价层电子轨道表示式为______。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</w:pPr>
      <w:r>
        <w:rPr>
          <w:rFonts w:hint="eastAsia"/>
        </w:rPr>
        <w:t>（2）NaCl熔点为800.8℃，工业上采用电解熔融NaCl制备金属Na。电解反应方程式如下：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jc w:val="center"/>
      </w:pPr>
      <w:r>
        <w:rPr>
          <w:position w:val="-34"/>
        </w:rPr>
        <w:object>
          <v:shape id="_x0000_i1069" o:spt="75" type="#_x0000_t75" style="height:39.75pt;width:183.75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8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360" w:lineRule="auto"/>
      </w:pPr>
      <w:r>
        <w:rPr>
          <w:rFonts w:hint="eastAsia"/>
        </w:rPr>
        <w:t>加入</w:t>
      </w:r>
      <w:r>
        <w:rPr>
          <w:position w:val="-12"/>
        </w:rPr>
        <w:object>
          <v:shape id="_x0000_i1070" o:spt="75" type="#_x0000_t75" style="height:18pt;width:32.25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100">
            <o:LockedField>false</o:LockedField>
          </o:OLEObject>
        </w:object>
      </w:r>
      <w:r>
        <w:rPr>
          <w:rFonts w:hint="eastAsia"/>
        </w:rPr>
        <w:t>的目的是______。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</w:pPr>
      <w:r>
        <w:rPr>
          <w:rFonts w:hint="eastAsia"/>
        </w:rPr>
        <w:t>（3）</w:t>
      </w:r>
      <w:r>
        <w:rPr>
          <w:position w:val="-12"/>
        </w:rPr>
        <w:object>
          <v:shape id="_x0000_i1071" o:spt="75" type="#_x0000_t75" style="height:18pt;width:36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102">
            <o:LockedField>false</o:LockedField>
          </o:OLEObject>
        </w:object>
      </w:r>
      <w:r>
        <w:rPr>
          <w:rFonts w:hint="eastAsia"/>
        </w:rPr>
        <w:t>的电子式为______。在25℃和101kPa时，Na与</w:t>
      </w:r>
      <w:r>
        <w:rPr>
          <w:position w:val="-12"/>
        </w:rPr>
        <w:object>
          <v:shape id="_x0000_i1072" o:spt="75" type="#_x0000_t75" style="height:18pt;width:15.75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4">
            <o:LockedField>false</o:LockedField>
          </o:OLEObject>
        </w:object>
      </w:r>
      <w:r>
        <w:rPr>
          <w:rFonts w:hint="eastAsia"/>
        </w:rPr>
        <w:t xml:space="preserve">反应生成1mol </w:t>
      </w:r>
      <w:r>
        <w:rPr>
          <w:position w:val="-12"/>
        </w:rPr>
        <w:object>
          <v:shape id="_x0000_i1073" o:spt="75" type="#_x0000_t75" style="height:18pt;width:36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6">
            <o:LockedField>false</o:LockedField>
          </o:OLEObject>
        </w:object>
      </w:r>
      <w:r>
        <w:rPr>
          <w:rFonts w:hint="eastAsia"/>
        </w:rPr>
        <w:t>放热510.9kJ，写出该反应的热化学方程式：______。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</w:pPr>
      <w:r>
        <w:rPr>
          <w:rFonts w:hint="eastAsia"/>
        </w:rPr>
        <w:t>（4）采用空气和Na为原料可直接制备</w:t>
      </w:r>
      <w:r>
        <w:rPr>
          <w:position w:val="-12"/>
        </w:rPr>
        <w:object>
          <v:shape id="_x0000_i1074" o:spt="75" type="#_x0000_t75" style="height:18pt;width:36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8">
            <o:LockedField>false</o:LockedField>
          </o:OLEObject>
        </w:object>
      </w:r>
      <w:r>
        <w:rPr>
          <w:rFonts w:hint="eastAsia"/>
        </w:rPr>
        <w:t>。空气与熔融金属Na反应前需依次通过______、______（填序号）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</w:pPr>
      <w:r>
        <w:rPr>
          <w:rFonts w:hint="eastAsia"/>
        </w:rPr>
        <w:t>a．浓硫酸</w:t>
      </w:r>
      <w:r>
        <w:rPr>
          <w:rFonts w:hint="eastAsia"/>
        </w:rPr>
        <w:tab/>
      </w:r>
      <w:r>
        <w:rPr>
          <w:rFonts w:hint="eastAsia"/>
        </w:rPr>
        <w:t>b．饱和食盐水</w:t>
      </w:r>
      <w:r>
        <w:rPr>
          <w:rFonts w:hint="eastAsia"/>
        </w:rPr>
        <w:tab/>
      </w:r>
      <w:r>
        <w:rPr>
          <w:rFonts w:hint="eastAsia"/>
        </w:rPr>
        <w:t>c．NaOH溶液</w:t>
      </w:r>
      <w:r>
        <w:rPr>
          <w:rFonts w:hint="eastAsia"/>
        </w:rPr>
        <w:tab/>
      </w:r>
      <w:r>
        <w:rPr>
          <w:rFonts w:hint="eastAsia"/>
        </w:rPr>
        <w:t>d．</w:t>
      </w:r>
      <w:r>
        <w:rPr>
          <w:position w:val="-12"/>
        </w:rPr>
        <w:object>
          <v:shape id="_x0000_i1075" o:spt="75" type="#_x0000_t75" style="height:18pt;width:42pt;" o:ole="t" filled="f" o:preferrelative="t" stroked="f" coordsize="21600,21600">
            <v:path/>
            <v:fill on="f" focussize="0,0"/>
            <v:stroke on="f" joinstyle="miter"/>
            <v:imagedata r:id="rId110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9">
            <o:LockedField>false</o:LockedField>
          </o:OLEObject>
        </w:object>
      </w:r>
      <w:r>
        <w:rPr>
          <w:rFonts w:hint="eastAsia"/>
        </w:rPr>
        <w:t>溶液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</w:pPr>
      <w:r>
        <w:rPr>
          <w:rFonts w:hint="eastAsia"/>
        </w:rPr>
        <w:t>（5）钠的某氧化物晶胞如下图，图中所示钠离子全部位于晶胞内。由晶胞图判断该氧化物的化学式为______。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jc w:val="center"/>
      </w:pPr>
      <w:r>
        <w:rPr>
          <w:rFonts w:hint="eastAsia"/>
        </w:rPr>
        <w:drawing>
          <wp:inline distT="0" distB="0" distL="0" distR="0">
            <wp:extent cx="1276350" cy="934085"/>
            <wp:effectExtent l="19050" t="0" r="0" b="0"/>
            <wp:docPr id="178" name="图片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图片 178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8674" cy="935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100"/>
          <w:tab w:val="left" w:pos="4200"/>
          <w:tab w:val="left" w:pos="6300"/>
        </w:tabs>
        <w:spacing w:line="360" w:lineRule="auto"/>
      </w:pPr>
      <w:r>
        <w:rPr>
          <w:rFonts w:hint="eastAsia"/>
        </w:rPr>
        <w:t>（6）天然碱的主要成分为</w:t>
      </w:r>
      <w:r>
        <w:rPr>
          <w:position w:val="-12"/>
        </w:rPr>
        <w:object>
          <v:shape id="_x0000_i1076" o:spt="75" type="#_x0000_t75" style="height:18pt;width:129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12">
            <o:LockedField>false</o:LockedField>
          </o:OLEObject>
        </w:object>
      </w:r>
      <w:r>
        <w:rPr>
          <w:rFonts w:hint="eastAsia"/>
        </w:rPr>
        <w:t xml:space="preserve">，1mol </w:t>
      </w:r>
      <w:r>
        <w:rPr>
          <w:position w:val="-12"/>
        </w:rPr>
        <w:object>
          <v:shape id="_x0000_i1077" o:spt="75" type="#_x0000_t75" style="height:18pt;width:129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4">
            <o:LockedField>false</o:LockedField>
          </o:OLEObject>
        </w:object>
      </w:r>
      <w:r>
        <w:rPr>
          <w:rFonts w:hint="eastAsia"/>
        </w:rPr>
        <w:t>经充分加热得到</w:t>
      </w:r>
      <w:r>
        <w:rPr>
          <w:position w:val="-12"/>
        </w:rPr>
        <w:object>
          <v:shape id="_x0000_i1078" o:spt="75" type="#_x0000_t75" style="height:18pt;width:42.75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5">
            <o:LockedField>false</o:LockedField>
          </o:OLEObject>
        </w:object>
      </w:r>
      <w:r>
        <w:rPr>
          <w:rFonts w:hint="eastAsia"/>
        </w:rPr>
        <w:t>的质量为______g。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</w:pPr>
      <w:r>
        <w:rPr>
          <w:rFonts w:hint="eastAsia"/>
        </w:rPr>
        <w:t>14．（18分）光固化是高效、环保、节能的材料表面处理技术。化合物E是一种广泛应用于光固化产品的光引发剂，可采用异丁酸（A）为原料，按如图路线合成：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jc w:val="center"/>
      </w:pPr>
      <w:r>
        <w:rPr>
          <w:rFonts w:hint="eastAsia"/>
        </w:rPr>
        <w:drawing>
          <wp:inline distT="0" distB="0" distL="0" distR="0">
            <wp:extent cx="3419475" cy="1601470"/>
            <wp:effectExtent l="19050" t="0" r="9525" b="0"/>
            <wp:docPr id="191" name="图片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图片 191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1601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100"/>
          <w:tab w:val="left" w:pos="4200"/>
          <w:tab w:val="left" w:pos="6300"/>
        </w:tabs>
        <w:spacing w:line="360" w:lineRule="auto"/>
      </w:pPr>
      <w:r>
        <w:rPr>
          <w:rFonts w:hint="eastAsia"/>
        </w:rPr>
        <w:t>回答下列问题：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</w:pPr>
      <w:r>
        <w:rPr>
          <w:rFonts w:hint="eastAsia"/>
        </w:rPr>
        <w:t>（1）写出化合物E的分子式：______，其含氧官能团名称为______。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</w:pPr>
      <w:r>
        <w:rPr>
          <w:rFonts w:hint="eastAsia"/>
        </w:rPr>
        <w:t>（2）用系统命名法对A命名：______；在异丁酸的同分异构体中，属于酯类的化合物数目为______，写出其中含有4种处于不同化学环境氢原子的异构体的结构简式：______。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</w:pPr>
      <w:r>
        <w:rPr>
          <w:rFonts w:hint="eastAsia"/>
        </w:rPr>
        <w:t>（3）为实现C→D的转化，试剂X为______（填序号）。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</w:pPr>
      <w:r>
        <w:rPr>
          <w:rFonts w:hint="eastAsia"/>
        </w:rPr>
        <w:t>a．HBr</w:t>
      </w:r>
      <w:r>
        <w:rPr>
          <w:rFonts w:hint="eastAsia"/>
        </w:rPr>
        <w:tab/>
      </w:r>
      <w:r>
        <w:rPr>
          <w:rFonts w:hint="eastAsia"/>
        </w:rPr>
        <w:t>b．NaBr</w:t>
      </w:r>
      <w:r>
        <w:rPr>
          <w:rFonts w:hint="eastAsia"/>
        </w:rPr>
        <w:tab/>
      </w:r>
      <w:r>
        <w:rPr>
          <w:rFonts w:hint="eastAsia"/>
        </w:rPr>
        <w:t>c．</w:t>
      </w:r>
      <w:r>
        <w:rPr>
          <w:position w:val="-12"/>
        </w:rPr>
        <w:object>
          <v:shape id="_x0000_i1079" o:spt="75" type="#_x0000_t75" style="height:18pt;width:18.75pt;" o:ole="t" filled="f" o:preferrelative="t" stroked="f" coordsize="21600,21600">
            <v:path/>
            <v:fill on="f" focussize="0,0"/>
            <v:stroke on="f" joinstyle="miter"/>
            <v:imagedata r:id="rId119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8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360" w:lineRule="auto"/>
      </w:pPr>
      <w:r>
        <w:rPr>
          <w:rFonts w:hint="eastAsia"/>
        </w:rPr>
        <w:t>（4）D→E的反应类型为______。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</w:pPr>
      <w:r>
        <w:rPr>
          <w:rFonts w:hint="eastAsia"/>
        </w:rPr>
        <w:t>（5）在紫外光照射下，少量化合物E能引发甲基丙烯酸甲酯（</w:t>
      </w:r>
      <w:r>
        <w:rPr>
          <w:rFonts w:hint="eastAsia"/>
        </w:rPr>
        <w:drawing>
          <wp:inline distT="0" distB="0" distL="0" distR="0">
            <wp:extent cx="1181100" cy="402590"/>
            <wp:effectExtent l="19050" t="0" r="0" b="0"/>
            <wp:docPr id="201" name="图片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图片 201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598" cy="405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）快速聚合，写出该聚合反应的方程式：______。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</w:pPr>
      <w:r>
        <w:rPr>
          <w:rFonts w:hint="eastAsia"/>
        </w:rPr>
        <w:t>（6）已知：</w:t>
      </w:r>
      <w:r>
        <w:rPr>
          <w:rFonts w:hint="eastAsia"/>
        </w:rPr>
        <w:drawing>
          <wp:inline distT="0" distB="0" distL="0" distR="0">
            <wp:extent cx="1590675" cy="520065"/>
            <wp:effectExtent l="19050" t="0" r="9525" b="0"/>
            <wp:docPr id="204" name="图片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图片 204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520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R=烷基或羧基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</w:pPr>
      <w:r>
        <w:rPr>
          <w:rFonts w:hint="eastAsia"/>
        </w:rPr>
        <w:t>参照以上合成路线和条件，利用甲苯和苯及必要的无机试剂，在方框中完成制备化合物F的合成路线。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jc w:val="center"/>
      </w:pPr>
      <w:r>
        <w:rPr>
          <w:rFonts w:hint="eastAsia"/>
        </w:rPr>
        <w:drawing>
          <wp:inline distT="0" distB="0" distL="0" distR="0">
            <wp:extent cx="5257800" cy="1163320"/>
            <wp:effectExtent l="19050" t="0" r="0" b="0"/>
            <wp:docPr id="207" name="图片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图片 207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4962" cy="1169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100"/>
          <w:tab w:val="left" w:pos="4200"/>
          <w:tab w:val="left" w:pos="6300"/>
        </w:tabs>
        <w:spacing w:line="360" w:lineRule="auto"/>
      </w:pPr>
      <w:r>
        <w:rPr>
          <w:rFonts w:hint="eastAsia"/>
        </w:rPr>
        <w:t>15．（18分）氯化铁是重要的化工原料。针对氯化铁的实验室制备方法，回答下列问题：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</w:pPr>
      <w:r>
        <w:rPr>
          <w:rFonts w:hint="eastAsia"/>
        </w:rPr>
        <w:t>Ⅰ．</w:t>
      </w:r>
      <w:r>
        <w:rPr>
          <w:position w:val="-12"/>
        </w:rPr>
        <w:object>
          <v:shape id="_x0000_i1080" o:spt="75" type="#_x0000_t75" style="height:18pt;width:65.25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23">
            <o:LockedField>false</o:LockedField>
          </o:OLEObject>
        </w:object>
      </w:r>
      <w:r>
        <w:rPr>
          <w:rFonts w:hint="eastAsia"/>
        </w:rPr>
        <w:t>的制备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</w:pPr>
      <w:r>
        <w:rPr>
          <w:rFonts w:hint="eastAsia"/>
        </w:rPr>
        <w:t>制备流程图如下：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jc w:val="center"/>
      </w:pPr>
      <w:r>
        <w:rPr>
          <w:rFonts w:hint="eastAsia"/>
        </w:rPr>
        <w:drawing>
          <wp:inline distT="0" distB="0" distL="0" distR="0">
            <wp:extent cx="4528185" cy="1162050"/>
            <wp:effectExtent l="19050" t="0" r="5652" b="0"/>
            <wp:docPr id="214" name="图片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图片 214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8595" cy="1167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100"/>
          <w:tab w:val="left" w:pos="4200"/>
          <w:tab w:val="left" w:pos="6300"/>
        </w:tabs>
        <w:spacing w:line="360" w:lineRule="auto"/>
      </w:pPr>
      <w:r>
        <w:rPr>
          <w:rFonts w:hint="eastAsia"/>
        </w:rPr>
        <w:t>（1）将废铁屑分批加入稀盐酸中，至盐酸反应完全。判断反应完全的现象为______。含有少量铜的废铁屑比纯铁屑反应快，原因为______。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</w:pPr>
      <w:r>
        <w:rPr>
          <w:rFonts w:hint="eastAsia"/>
        </w:rPr>
        <w:t>（2）操作①所必需的玻璃仪器中，除烧杯外还有______。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</w:pPr>
      <w:r>
        <w:rPr>
          <w:rFonts w:hint="eastAsia"/>
        </w:rPr>
        <w:t>（3）检验</w:t>
      </w:r>
      <w:r>
        <w:rPr>
          <w:position w:val="-12"/>
        </w:rPr>
        <w:object>
          <v:shape id="_x0000_i1081" o:spt="75" type="#_x0000_t75" style="height:18pt;width:30.75pt;" o:ole="t" filled="f" o:preferrelative="t" stroked="f" coordsize="21600,21600">
            <v:path/>
            <v:fill on="f" focussize="0,0"/>
            <v:stroke on="f" joinstyle="miter"/>
            <v:imagedata r:id="rId127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26">
            <o:LockedField>false</o:LockedField>
          </o:OLEObject>
        </w:object>
      </w:r>
      <w:r>
        <w:rPr>
          <w:rFonts w:hint="eastAsia"/>
        </w:rPr>
        <w:t>溶液中是否残留</w:t>
      </w:r>
      <w:r>
        <w:rPr>
          <w:position w:val="-6"/>
        </w:rPr>
        <w:object>
          <v:shape id="_x0000_i1082" o:spt="75" type="#_x0000_t75" style="height:15.75pt;width:24pt;" o:ole="t" filled="f" o:preferrelative="t" stroked="f" coordsize="21600,21600">
            <v:path/>
            <v:fill on="f" focussize="0,0"/>
            <v:stroke on="f" joinstyle="miter"/>
            <v:imagedata r:id="rId129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8">
            <o:LockedField>false</o:LockedField>
          </o:OLEObject>
        </w:object>
      </w:r>
      <w:r>
        <w:rPr>
          <w:rFonts w:hint="eastAsia"/>
        </w:rPr>
        <w:t>的试剂是______。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</w:pPr>
      <w:r>
        <w:rPr>
          <w:rFonts w:hint="eastAsia"/>
        </w:rPr>
        <w:t>（4）为增大</w:t>
      </w:r>
      <w:r>
        <w:rPr>
          <w:position w:val="-12"/>
        </w:rPr>
        <w:object>
          <v:shape id="_x0000_i1083" o:spt="75" type="#_x0000_t75" style="height:18pt;width:30.75pt;" o:ole="t" filled="f" o:preferrelative="t" stroked="f" coordsize="21600,21600">
            <v:path/>
            <v:fill on="f" focussize="0,0"/>
            <v:stroke on="f" joinstyle="miter"/>
            <v:imagedata r:id="rId127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30">
            <o:LockedField>false</o:LockedField>
          </o:OLEObject>
        </w:object>
      </w:r>
      <w:r>
        <w:rPr>
          <w:rFonts w:hint="eastAsia"/>
        </w:rPr>
        <w:t>溶液的浓度，向稀</w:t>
      </w:r>
      <w:r>
        <w:rPr>
          <w:position w:val="-12"/>
        </w:rPr>
        <w:object>
          <v:shape id="_x0000_i1084" o:spt="75" type="#_x0000_t75" style="height:18pt;width:30.75pt;" o:ole="t" filled="f" o:preferrelative="t" stroked="f" coordsize="21600,21600">
            <v:path/>
            <v:fill on="f" focussize="0,0"/>
            <v:stroke on="f" joinstyle="miter"/>
            <v:imagedata r:id="rId127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31">
            <o:LockedField>false</o:LockedField>
          </o:OLEObject>
        </w:object>
      </w:r>
      <w:r>
        <w:rPr>
          <w:rFonts w:hint="eastAsia"/>
        </w:rPr>
        <w:t>溶液中加入纯Fe粉后通入</w:t>
      </w:r>
      <w:r>
        <w:rPr>
          <w:position w:val="-12"/>
        </w:rPr>
        <w:object>
          <v:shape id="_x0000_i1085" o:spt="75" type="#_x0000_t75" style="height:18pt;width:18.75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32">
            <o:LockedField>false</o:LockedField>
          </o:OLEObject>
        </w:object>
      </w:r>
      <w:r>
        <w:rPr>
          <w:rFonts w:hint="eastAsia"/>
        </w:rPr>
        <w:t>。此过程中发生的主要反应的离子方程式为______。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</w:pPr>
      <w:r>
        <w:rPr>
          <w:rFonts w:hint="eastAsia"/>
        </w:rPr>
        <w:t>（5）操作②为______。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</w:pPr>
      <w:r>
        <w:rPr>
          <w:rFonts w:hint="eastAsia"/>
        </w:rPr>
        <w:t>Ⅱ．由</w:t>
      </w:r>
      <w:r>
        <w:rPr>
          <w:position w:val="-12"/>
        </w:rPr>
        <w:object>
          <v:shape id="_x0000_i1086" o:spt="75" type="#_x0000_t75" style="height:18pt;width:65.25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34">
            <o:LockedField>false</o:LockedField>
          </o:OLEObject>
        </w:object>
      </w:r>
      <w:r>
        <w:rPr>
          <w:rFonts w:hint="eastAsia"/>
        </w:rPr>
        <w:t>制备无水</w:t>
      </w:r>
      <w:r>
        <w:rPr>
          <w:position w:val="-12"/>
        </w:rPr>
        <w:object>
          <v:shape id="_x0000_i1087" o:spt="75" type="#_x0000_t75" style="height:18pt;width:30.75pt;" o:ole="t" filled="f" o:preferrelative="t" stroked="f" coordsize="21600,21600">
            <v:path/>
            <v:fill on="f" focussize="0,0"/>
            <v:stroke on="f" joinstyle="miter"/>
            <v:imagedata r:id="rId127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35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360" w:lineRule="auto"/>
      </w:pPr>
      <w:r>
        <w:rPr>
          <w:rFonts w:hint="eastAsia"/>
        </w:rPr>
        <w:t>将</w:t>
      </w:r>
      <w:r>
        <w:rPr>
          <w:position w:val="-12"/>
        </w:rPr>
        <w:object>
          <v:shape id="_x0000_i1088" o:spt="75" type="#_x0000_t75" style="height:18pt;width:65.25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6">
            <o:LockedField>false</o:LockedField>
          </o:OLEObject>
        </w:object>
      </w:r>
      <w:r>
        <w:rPr>
          <w:rFonts w:hint="eastAsia"/>
        </w:rPr>
        <w:t>与液体</w:t>
      </w:r>
      <w:r>
        <w:rPr>
          <w:position w:val="-12"/>
        </w:rPr>
        <w:object>
          <v:shape id="_x0000_i1089" o:spt="75" type="#_x0000_t75" style="height:18pt;width:33.75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7">
            <o:LockedField>false</o:LockedField>
          </o:OLEObject>
        </w:object>
      </w:r>
      <w:r>
        <w:rPr>
          <w:rFonts w:hint="eastAsia"/>
        </w:rPr>
        <w:t>混合并加热，制得无水</w:t>
      </w:r>
      <w:r>
        <w:rPr>
          <w:position w:val="-12"/>
        </w:rPr>
        <w:object>
          <v:shape id="_x0000_i1090" o:spt="75" type="#_x0000_t75" style="height:18pt;width:30.75pt;" o:ole="t" filled="f" o:preferrelative="t" stroked="f" coordsize="21600,21600">
            <v:path/>
            <v:fill on="f" focussize="0,0"/>
            <v:stroke on="f" joinstyle="miter"/>
            <v:imagedata r:id="rId127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9">
            <o:LockedField>false</o:LockedField>
          </o:OLEObject>
        </w:object>
      </w:r>
      <w:r>
        <w:rPr>
          <w:rFonts w:hint="eastAsia"/>
        </w:rPr>
        <w:t>。已知</w:t>
      </w:r>
      <w:r>
        <w:rPr>
          <w:position w:val="-12"/>
        </w:rPr>
        <w:object>
          <v:shape id="_x0000_i1091" o:spt="75" type="#_x0000_t75" style="height:18pt;width:33.75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40">
            <o:LockedField>false</o:LockedField>
          </o:OLEObject>
        </w:object>
      </w:r>
      <w:r>
        <w:rPr>
          <w:rFonts w:hint="eastAsia"/>
        </w:rPr>
        <w:t>沸点为77℃，反应方程式为：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</w:pPr>
      <w:r>
        <w:rPr>
          <w:position w:val="-34"/>
        </w:rPr>
        <w:object>
          <v:shape id="_x0000_i1092" o:spt="75" type="#_x0000_t75" style="height:39.75pt;width:264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41">
            <o:LockedField>false</o:LockedField>
          </o:OLEObject>
        </w:object>
      </w:r>
      <w:r>
        <w:rPr>
          <w:rFonts w:hint="eastAsia"/>
        </w:rPr>
        <w:t>，装置如下图所示（夹持和加热装置略）。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jc w:val="center"/>
      </w:pPr>
      <w:r>
        <w:rPr>
          <w:rFonts w:hint="eastAsia"/>
        </w:rPr>
        <w:drawing>
          <wp:inline distT="0" distB="0" distL="0" distR="0">
            <wp:extent cx="1884680" cy="1419225"/>
            <wp:effectExtent l="19050" t="0" r="791" b="0"/>
            <wp:docPr id="247" name="图片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" name="图片 247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159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100"/>
          <w:tab w:val="left" w:pos="4200"/>
          <w:tab w:val="left" w:pos="6300"/>
        </w:tabs>
        <w:spacing w:line="360" w:lineRule="auto"/>
      </w:pPr>
      <w:r>
        <w:rPr>
          <w:rFonts w:hint="eastAsia"/>
        </w:rPr>
        <w:t>（6）仪器A的名称为______，其作用为______。NaOH溶液的作用是______。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</w:pPr>
      <w:r>
        <w:rPr>
          <w:rFonts w:hint="eastAsia"/>
        </w:rPr>
        <w:t>（7）干燥管中无水</w:t>
      </w:r>
      <w:r>
        <w:rPr>
          <w:position w:val="-12"/>
        </w:rPr>
        <w:object>
          <v:shape id="_x0000_i1093" o:spt="75" type="#_x0000_t75" style="height:18pt;width:32.25pt;" o:ole="t" filled="f" o:preferrelative="t" stroked="f" coordsize="21600,21600">
            <v:path/>
            <v:fill on="f" focussize="0,0"/>
            <v:stroke on="f" joinstyle="miter"/>
            <v:imagedata r:id="rId145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4">
            <o:LockedField>false</o:LockedField>
          </o:OLEObject>
        </w:object>
      </w:r>
      <w:r>
        <w:rPr>
          <w:rFonts w:hint="eastAsia"/>
        </w:rPr>
        <w:t>不能换成碱石灰，原因是______。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</w:pPr>
      <w:r>
        <w:rPr>
          <w:rFonts w:hint="eastAsia"/>
        </w:rPr>
        <w:t>（8）由下列结晶水合物制备无水盐，适宜使用上述方法的是______（填序号）。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</w:pPr>
      <w:r>
        <w:rPr>
          <w:rFonts w:hint="eastAsia"/>
        </w:rPr>
        <w:t>a．</w:t>
      </w:r>
      <w:r>
        <w:rPr>
          <w:position w:val="-12"/>
        </w:rPr>
        <w:object>
          <v:shape id="_x0000_i1094" o:spt="75" type="#_x0000_t75" style="height:18pt;width:60.75pt;" o:ole="t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6">
            <o:LockedField>false</o:LockedField>
          </o:OLEObject>
        </w:object>
      </w:r>
      <w:r>
        <w:rPr>
          <w:rFonts w:hint="eastAsia"/>
        </w:rPr>
        <w:tab/>
      </w:r>
      <w:r>
        <w:rPr>
          <w:position w:val="-12"/>
        </w:rPr>
        <w:object>
          <v:shape id="_x0000_i1095" o:spt="75" type="#_x0000_t75" style="height:18pt;width:72pt;" o:ole="t" filled="f" o:preferrelative="t" stroked="f" coordsize="21600,21600">
            <v:path/>
            <v:fill on="f" focussize="0,0"/>
            <v:stroke on="f" joinstyle="miter"/>
            <v:imagedata r:id="rId149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8">
            <o:LockedField>false</o:LockedField>
          </o:OLEObject>
        </w:object>
      </w:r>
      <w:r>
        <w:t xml:space="preserve"> </w:t>
      </w:r>
      <w:r>
        <w:rPr>
          <w:rFonts w:hint="eastAsia"/>
        </w:rPr>
        <w:tab/>
      </w:r>
      <w:r>
        <w:rPr>
          <w:rFonts w:hint="eastAsia"/>
        </w:rPr>
        <w:t>c．</w:t>
      </w:r>
      <w:r>
        <w:rPr>
          <w:position w:val="-12"/>
        </w:rPr>
        <w:object>
          <v:shape id="_x0000_i1096" o:spt="75" type="#_x0000_t75" style="height:18pt;width:80.25pt;" o:ole="t" filled="f" o:preferrelative="t" stroked="f" coordsize="21600,21600">
            <v:path/>
            <v:fill on="f" focussize="0,0"/>
            <v:stroke on="f" joinstyle="miter"/>
            <v:imagedata r:id="rId151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50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360" w:lineRule="auto"/>
      </w:pPr>
      <w:r>
        <w:rPr>
          <w:rFonts w:hint="eastAsia"/>
        </w:rPr>
        <w:t>16．（14分）天津地处环渤海湾，海水资源丰富。科研人员把铁的配合物</w:t>
      </w:r>
      <w:r>
        <w:rPr>
          <w:position w:val="-6"/>
        </w:rPr>
        <w:object>
          <v:shape id="_x0000_i1097" o:spt="75" type="#_x0000_t75" style="height:15.75pt;width:30.75pt;" o:ole="t" filled="f" o:preferrelative="t" stroked="f" coordsize="21600,21600">
            <v:path/>
            <v:fill on="f" focussize="0,0"/>
            <v:stroke on="f" joinstyle="miter"/>
            <v:imagedata r:id="rId153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52">
            <o:LockedField>false</o:LockedField>
          </o:OLEObject>
        </w:object>
      </w:r>
      <w:r>
        <w:rPr>
          <w:rFonts w:hint="eastAsia"/>
        </w:rPr>
        <w:t>（L为配体）溶于弱碱性的海水中，制成吸收液，将气体</w:t>
      </w:r>
      <w:r>
        <w:rPr>
          <w:position w:val="-12"/>
        </w:rPr>
        <w:object>
          <v:shape id="_x0000_i1098" o:spt="75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4">
            <o:LockedField>false</o:LockedField>
          </o:OLEObject>
        </w:object>
      </w:r>
      <w:r>
        <w:rPr>
          <w:rFonts w:hint="eastAsia"/>
        </w:rPr>
        <w:t>转化为单质硫，改进了湿法脱硫工艺。该工艺包含两个阶段：①</w:t>
      </w:r>
      <w:r>
        <w:rPr>
          <w:position w:val="-12"/>
        </w:rPr>
        <w:object>
          <v:shape id="_x0000_i1099" o:spt="75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6">
            <o:LockedField>false</o:LockedField>
          </o:OLEObject>
        </w:object>
      </w:r>
      <w:r>
        <w:rPr>
          <w:rFonts w:hint="eastAsia"/>
        </w:rPr>
        <w:t>的吸收氧化；②</w:t>
      </w:r>
      <w:r>
        <w:rPr>
          <w:position w:val="-6"/>
        </w:rPr>
        <w:object>
          <v:shape id="_x0000_i1100" o:spt="75" type="#_x0000_t75" style="height:15.75pt;width:30.75pt;" o:ole="t" filled="f" o:preferrelative="t" stroked="f" coordsize="21600,21600">
            <v:path/>
            <v:fill on="f" focussize="0,0"/>
            <v:stroke on="f" joinstyle="miter"/>
            <v:imagedata r:id="rId153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7">
            <o:LockedField>false</o:LockedField>
          </o:OLEObject>
        </w:object>
      </w:r>
      <w:r>
        <w:rPr>
          <w:rFonts w:hint="eastAsia"/>
        </w:rPr>
        <w:t>的再生。反应原理如下：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</w:pPr>
      <w:r>
        <w:rPr>
          <w:rFonts w:hint="eastAsia"/>
        </w:rPr>
        <w:t>①</w:t>
      </w:r>
      <w:r>
        <w:rPr>
          <w:position w:val="-34"/>
        </w:rPr>
        <w:object>
          <v:shape id="_x0000_i1101" o:spt="75" type="#_x0000_t75" style="height:39.75pt;width:336pt;" o:ole="t" filled="f" o:preferrelative="t" stroked="f" coordsize="21600,21600">
            <v:path/>
            <v:fill on="f" focussize="0,0"/>
            <v:stroke on="f" joinstyle="miter"/>
            <v:imagedata r:id="rId159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8">
            <o:LockedField>false</o:LockedField>
          </o:OLEObject>
        </w:object>
      </w:r>
      <w:r>
        <w:t xml:space="preserve"> </w:t>
      </w:r>
      <w:r>
        <w:rPr>
          <w:position w:val="-14"/>
        </w:rPr>
        <w:object>
          <v:shape id="_x0000_i1102" o:spt="75" type="#_x0000_t75" style="height:20.25pt;width:128.25pt;" o:ole="t" filled="f" o:preferrelative="t" stroked="f" coordsize="21600,21600">
            <v:path/>
            <v:fill on="f" focussize="0,0"/>
            <v:stroke on="f" joinstyle="miter"/>
            <v:imagedata r:id="rId161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60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360" w:lineRule="auto"/>
      </w:pPr>
      <w:r>
        <w:rPr>
          <w:rFonts w:hint="eastAsia"/>
        </w:rPr>
        <w:t>②</w:t>
      </w:r>
      <w:r>
        <w:rPr>
          <w:position w:val="-14"/>
        </w:rPr>
        <w:object>
          <v:shape id="_x0000_i1103" o:spt="75" type="#_x0000_t75" style="height:20.25pt;width:279.75pt;" o:ole="t" filled="f" o:preferrelative="t" stroked="f" coordsize="21600,21600">
            <v:path/>
            <v:fill on="f" focussize="0,0"/>
            <v:stroke on="f" joinstyle="miter"/>
            <v:imagedata r:id="rId163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62">
            <o:LockedField>false</o:LockedField>
          </o:OLEObject>
        </w:object>
      </w:r>
      <w:r>
        <w:t xml:space="preserve"> </w:t>
      </w:r>
      <w:r>
        <w:rPr>
          <w:position w:val="-14"/>
        </w:rPr>
        <w:object>
          <v:shape id="_x0000_i1104" o:spt="75" type="#_x0000_t75" style="height:20.25pt;width:126.75pt;" o:ole="t" filled="f" o:preferrelative="t" stroked="f" coordsize="21600,21600">
            <v:path/>
            <v:fill on="f" focussize="0,0"/>
            <v:stroke on="f" joinstyle="miter"/>
            <v:imagedata r:id="rId165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4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360" w:lineRule="auto"/>
      </w:pPr>
      <w:r>
        <w:rPr>
          <w:rFonts w:hint="eastAsia"/>
        </w:rPr>
        <w:t>回答下列问题：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</w:pPr>
      <w:r>
        <w:rPr>
          <w:rFonts w:hint="eastAsia"/>
        </w:rPr>
        <w:t>（1）该工艺的总反应方程式为______。</w:t>
      </w:r>
      <w:r>
        <w:t>1mol</w:t>
      </w:r>
      <w:r>
        <w:rPr>
          <w:rFonts w:hint="eastAsia"/>
        </w:rPr>
        <w:t xml:space="preserve"> </w:t>
      </w:r>
      <w:r>
        <w:rPr>
          <w:position w:val="-14"/>
        </w:rPr>
        <w:object>
          <v:shape id="_x0000_i1105" o:spt="75" type="#_x0000_t75" style="height:20.25pt;width:39.75pt;" o:ole="t" filled="f" o:preferrelative="t" stroked="f" coordsize="21600,21600">
            <v:path/>
            <v:fill on="f" focussize="0,0"/>
            <v:stroke on="f" joinstyle="miter"/>
            <v:imagedata r:id="rId167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6">
            <o:LockedField>false</o:LockedField>
          </o:OLEObject>
        </w:object>
      </w:r>
      <w:r>
        <w:rPr>
          <w:rFonts w:hint="eastAsia"/>
        </w:rPr>
        <w:t>发生该反应的热量变化为______，</w:t>
      </w:r>
      <w:r>
        <w:rPr>
          <w:position w:val="-6"/>
        </w:rPr>
        <w:object>
          <v:shape id="_x0000_i1106" o:spt="75" type="#_x0000_t75" style="height:15.75pt;width:30.75pt;" o:ole="t" filled="f" o:preferrelative="t" stroked="f" coordsize="21600,21600">
            <v:path/>
            <v:fill on="f" focussize="0,0"/>
            <v:stroke on="f" joinstyle="miter"/>
            <v:imagedata r:id="rId153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68">
            <o:LockedField>false</o:LockedField>
          </o:OLEObject>
        </w:object>
      </w:r>
      <w:r>
        <w:rPr>
          <w:rFonts w:hint="eastAsia"/>
        </w:rPr>
        <w:t>在总反应中的作用是______。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</w:pPr>
      <w:r>
        <w:rPr>
          <w:rFonts w:hint="eastAsia"/>
        </w:rPr>
        <w:t>（2）研究不同配体与</w:t>
      </w:r>
      <w:r>
        <w:rPr>
          <w:position w:val="-6"/>
        </w:rPr>
        <w:object>
          <v:shape id="_x0000_i1107" o:spt="75" type="#_x0000_t75" style="height:15.75pt;width:24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69">
            <o:LockedField>false</o:LockedField>
          </o:OLEObject>
        </w:object>
      </w:r>
      <w:r>
        <w:rPr>
          <w:rFonts w:hint="eastAsia"/>
        </w:rPr>
        <w:t>所形成的配合物（A、B、C）对</w:t>
      </w:r>
      <w:r>
        <w:rPr>
          <w:position w:val="-12"/>
        </w:rPr>
        <w:object>
          <v:shape id="_x0000_i1108" o:spt="75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71">
            <o:LockedField>false</o:LockedField>
          </o:OLEObject>
        </w:object>
      </w:r>
      <w:r>
        <w:rPr>
          <w:rFonts w:hint="eastAsia"/>
        </w:rPr>
        <w:t>吸收转化率的影响。将配合物A、B、C分别溶于海水中，配成相同物质的量浓度的吸收液，在相同反应条件下，分别向三份吸收液持续通入</w:t>
      </w:r>
      <w:r>
        <w:rPr>
          <w:position w:val="-12"/>
        </w:rPr>
        <w:object>
          <v:shape id="_x0000_i1109" o:spt="75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72">
            <o:LockedField>false</o:LockedField>
          </o:OLEObject>
        </w:object>
      </w:r>
      <w:r>
        <w:rPr>
          <w:rFonts w:hint="eastAsia"/>
        </w:rPr>
        <w:t>，测得单位体积吸收液中</w:t>
      </w:r>
      <w:r>
        <w:rPr>
          <w:position w:val="-12"/>
        </w:rPr>
        <w:object>
          <v:shape id="_x0000_i1110" o:spt="75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73">
            <o:LockedField>false</o:LockedField>
          </o:OLEObject>
        </w:object>
      </w:r>
      <w:r>
        <w:rPr>
          <w:rFonts w:hint="eastAsia"/>
        </w:rPr>
        <w:t>吸收转化率</w:t>
      </w:r>
      <w:r>
        <w:rPr>
          <w:position w:val="-16"/>
        </w:rPr>
        <w:object>
          <v:shape id="_x0000_i1111" o:spt="75" type="#_x0000_t75" style="height:21.75pt;width:51.75pt;" o:ole="t" filled="f" o:preferrelative="t" stroked="f" coordsize="21600,21600">
            <v:path/>
            <v:fill on="f" focussize="0,0"/>
            <v:stroke on="f" joinstyle="miter"/>
            <v:imagedata r:id="rId175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74">
            <o:LockedField>false</o:LockedField>
          </o:OLEObject>
        </w:object>
      </w:r>
      <w:r>
        <w:rPr>
          <w:rFonts w:hint="eastAsia"/>
        </w:rPr>
        <w:t>随时间变化的曲线如图1所示。以</w:t>
      </w:r>
      <w:r>
        <w:rPr>
          <w:position w:val="-14"/>
        </w:rPr>
        <w:object>
          <v:shape id="_x0000_i1112" o:spt="75" type="#_x0000_t75" style="height:20.25pt;width:42pt;" o:ole="t" filled="f" o:preferrelative="t" stroked="f" coordsize="21600,21600">
            <v:path/>
            <v:fill on="f" focussize="0,0"/>
            <v:stroke on="f" joinstyle="miter"/>
            <v:imagedata r:id="rId177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76">
            <o:LockedField>false</o:LockedField>
          </o:OLEObject>
        </w:object>
      </w:r>
      <w:r>
        <w:rPr>
          <w:rFonts w:hint="eastAsia"/>
        </w:rPr>
        <w:t>由100%降至80%所持续的时间来评价铁配合物的脱硫效率，结果最好的是______（填“A”、“B”或“C”）。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jc w:val="center"/>
      </w:pPr>
      <w:r>
        <w:rPr>
          <w:rFonts w:hint="eastAsia"/>
        </w:rPr>
        <w:drawing>
          <wp:inline distT="0" distB="0" distL="0" distR="0">
            <wp:extent cx="3724275" cy="1570990"/>
            <wp:effectExtent l="19050" t="0" r="9525" b="0"/>
            <wp:docPr id="303" name="图片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" name="图片 303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7752" cy="157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100"/>
          <w:tab w:val="left" w:pos="4200"/>
          <w:tab w:val="left" w:pos="6300"/>
        </w:tabs>
        <w:spacing w:line="360" w:lineRule="auto"/>
      </w:pPr>
      <w:r>
        <w:rPr>
          <w:rFonts w:hint="eastAsia"/>
        </w:rPr>
        <w:t>（3）</w:t>
      </w:r>
      <w:r>
        <w:rPr>
          <w:position w:val="-12"/>
        </w:rPr>
        <w:object>
          <v:shape id="_x0000_i1113" o:spt="75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79">
            <o:LockedField>false</o:LockedField>
          </o:OLEObject>
        </w:object>
      </w:r>
      <w:r>
        <w:rPr>
          <w:rFonts w:hint="eastAsia"/>
        </w:rPr>
        <w:t>的电离方程式为______。25℃时，</w:t>
      </w:r>
      <w:r>
        <w:rPr>
          <w:position w:val="-12"/>
        </w:rPr>
        <w:object>
          <v:shape id="_x0000_i1114" o:spt="75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80">
            <o:LockedField>false</o:LockedField>
          </o:OLEObject>
        </w:object>
      </w:r>
      <w:r>
        <w:rPr>
          <w:rFonts w:hint="eastAsia"/>
        </w:rPr>
        <w:t>溶液中</w:t>
      </w:r>
      <w:r>
        <w:rPr>
          <w:position w:val="-12"/>
        </w:rPr>
        <w:object>
          <v:shape id="_x0000_i1115" o:spt="75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81">
            <o:LockedField>false</o:LockedField>
          </o:OLEObject>
        </w:object>
      </w:r>
      <w:r>
        <w:rPr>
          <w:rFonts w:hint="eastAsia"/>
        </w:rPr>
        <w:t>、</w:t>
      </w:r>
      <w:r>
        <w:rPr>
          <w:position w:val="-6"/>
        </w:rPr>
        <w:object>
          <v:shape id="_x0000_i1116" o:spt="75" type="#_x0000_t75" style="height:15.75pt;width:23.25pt;" o:ole="t" filled="f" o:preferrelative="t" stroked="f" coordsize="21600,21600">
            <v:path/>
            <v:fill on="f" focussize="0,0"/>
            <v:stroke on="f" joinstyle="miter"/>
            <v:imagedata r:id="rId183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82">
            <o:LockedField>false</o:LockedField>
          </o:OLEObject>
        </w:object>
      </w:r>
      <w:r>
        <w:rPr>
          <w:rFonts w:hint="eastAsia"/>
        </w:rPr>
        <w:t>、</w:t>
      </w:r>
      <w:r>
        <w:rPr>
          <w:position w:val="-6"/>
        </w:rPr>
        <w:object>
          <v:shape id="_x0000_i1117" o:spt="75" type="#_x0000_t75" style="height:15.75pt;width:18pt;" o:ole="t" filled="f" o:preferrelative="t" stroked="f" coordsize="21600,21600">
            <v:path/>
            <v:fill on="f" focussize="0,0"/>
            <v:stroke on="f" joinstyle="miter"/>
            <v:imagedata r:id="rId185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84">
            <o:LockedField>false</o:LockedField>
          </o:OLEObject>
        </w:object>
      </w:r>
      <w:r>
        <w:rPr>
          <w:rFonts w:hint="eastAsia"/>
        </w:rPr>
        <w:t>在含硫粒子总浓度中所占分数</w:t>
      </w:r>
      <w:r>
        <w:rPr>
          <w:position w:val="-6"/>
        </w:rPr>
        <w:object>
          <v:shape id="_x0000_i1118" o:spt="75" type="#_x0000_t75" style="height:14.25pt;width:11.25pt;" o:ole="t" filled="f" o:preferrelative="t" stroked="f" coordsize="21600,21600">
            <v:path/>
            <v:fill on="f" focussize="0,0"/>
            <v:stroke on="f" joinstyle="miter"/>
            <v:imagedata r:id="rId187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86">
            <o:LockedField>false</o:LockedField>
          </o:OLEObject>
        </w:object>
      </w:r>
      <w:r>
        <w:rPr>
          <w:rFonts w:hint="eastAsia"/>
        </w:rPr>
        <w:t>随溶液pH的变化关系如图2。由图2计算，</w:t>
      </w:r>
      <w:r>
        <w:rPr>
          <w:position w:val="-12"/>
        </w:rPr>
        <w:object>
          <v:shape id="_x0000_i1119" o:spt="75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88">
            <o:LockedField>false</o:LockedField>
          </o:OLEObject>
        </w:object>
      </w:r>
      <w:r>
        <w:rPr>
          <w:rFonts w:hint="eastAsia"/>
        </w:rPr>
        <w:t>的</w:t>
      </w:r>
      <w:r>
        <w:rPr>
          <w:position w:val="-12"/>
        </w:rPr>
        <w:object>
          <v:shape id="_x0000_i1120" o:spt="75" type="#_x0000_t75" style="height:18pt;width:29.25pt;" o:ole="t" filled="f" o:preferrelative="t" stroked="f" coordsize="21600,21600">
            <v:path/>
            <v:fill on="f" focussize="0,0"/>
            <v:stroke on="f" joinstyle="miter"/>
            <v:imagedata r:id="rId190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189">
            <o:LockedField>false</o:LockedField>
          </o:OLEObject>
        </w:object>
      </w:r>
      <w:r>
        <w:rPr>
          <w:rFonts w:hint="eastAsia"/>
        </w:rPr>
        <w:t>______，</w:t>
      </w:r>
      <w:r>
        <w:rPr>
          <w:position w:val="-12"/>
        </w:rPr>
        <w:object>
          <v:shape id="_x0000_i1121" o:spt="75" type="#_x0000_t75" style="height:18pt;width:30pt;" o:ole="t" filled="f" o:preferrelative="t" stroked="f" coordsize="21600,21600">
            <v:path/>
            <v:fill on="f" focussize="0,0"/>
            <v:stroke on="f" joinstyle="miter"/>
            <v:imagedata r:id="rId192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191">
            <o:LockedField>false</o:LockedField>
          </o:OLEObject>
        </w:object>
      </w:r>
      <w:r>
        <w:rPr>
          <w:rFonts w:hint="eastAsia"/>
        </w:rPr>
        <w:t>______。再生反应在常温下进行，</w:t>
      </w:r>
      <w:r>
        <w:rPr>
          <w:position w:val="-6"/>
        </w:rPr>
        <w:object>
          <v:shape id="_x0000_i1122" o:spt="75" type="#_x0000_t75" style="height:15.75pt;width:32.25pt;" o:ole="t" filled="f" o:preferrelative="t" stroked="f" coordsize="21600,21600">
            <v:path/>
            <v:fill on="f" focussize="0,0"/>
            <v:stroke on="f" joinstyle="miter"/>
            <v:imagedata r:id="rId194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193">
            <o:LockedField>false</o:LockedField>
          </o:OLEObject>
        </w:object>
      </w:r>
      <w:r>
        <w:rPr>
          <w:rFonts w:hint="eastAsia"/>
        </w:rPr>
        <w:t>解离出的</w:t>
      </w:r>
      <w:r>
        <w:rPr>
          <w:position w:val="-6"/>
        </w:rPr>
        <w:object>
          <v:shape id="_x0000_i1123" o:spt="75" type="#_x0000_t75" style="height:15.75pt;width:24pt;" o:ole="t" filled="f" o:preferrelative="t" stroked="f" coordsize="21600,21600">
            <v:path/>
            <v:fill on="f" focussize="0,0"/>
            <v:stroke on="f" joinstyle="miter"/>
            <v:imagedata r:id="rId196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195">
            <o:LockedField>false</o:LockedField>
          </o:OLEObject>
        </w:object>
      </w:r>
      <w:r>
        <w:rPr>
          <w:rFonts w:hint="eastAsia"/>
        </w:rPr>
        <w:t>易与溶液中的</w:t>
      </w:r>
      <w:r>
        <w:rPr>
          <w:position w:val="-6"/>
        </w:rPr>
        <w:object>
          <v:shape id="_x0000_i1124" o:spt="75" type="#_x0000_t75" style="height:15.75pt;width:18pt;" o:ole="t" filled="f" o:preferrelative="t" stroked="f" coordsize="21600,21600">
            <v:path/>
            <v:fill on="f" focussize="0,0"/>
            <v:stroke on="f" joinstyle="miter"/>
            <v:imagedata r:id="rId185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197">
            <o:LockedField>false</o:LockedField>
          </o:OLEObject>
        </w:object>
      </w:r>
      <w:r>
        <w:rPr>
          <w:rFonts w:hint="eastAsia"/>
        </w:rPr>
        <w:t>形成沉淀。若溶液中的</w:t>
      </w:r>
      <w:r>
        <w:rPr>
          <w:position w:val="-16"/>
        </w:rPr>
        <w:object>
          <v:shape id="_x0000_i1125" o:spt="75" type="#_x0000_t75" style="height:21.75pt;width:134.25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198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14"/>
        </w:rPr>
        <w:object>
          <v:shape id="_x0000_i1126" o:spt="75" type="#_x0000_t75" style="height:20.25pt;width:132.75pt;" o:ole="t" filled="f" o:preferrelative="t" stroked="f" coordsize="21600,21600">
            <v:path/>
            <v:fill on="f" focussize="0,0"/>
            <v:stroke on="f" joinstyle="miter"/>
            <v:imagedata r:id="rId201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00">
            <o:LockedField>false</o:LockedField>
          </o:OLEObject>
        </w:object>
      </w:r>
      <w:r>
        <w:rPr>
          <w:rFonts w:hint="eastAsia"/>
        </w:rPr>
        <w:t>，为避免有FeS沉淀生成，应控制溶液pH不大于______（已知25℃时，FeS的</w:t>
      </w:r>
      <w:r>
        <w:rPr>
          <w:position w:val="-14"/>
        </w:rPr>
        <w:object>
          <v:shape id="_x0000_i1127" o:spt="75" type="#_x0000_t75" style="height:18.75pt;width:18.75pt;" o:ole="t" filled="f" o:preferrelative="t" stroked="f" coordsize="21600,21600">
            <v:path/>
            <v:fill on="f" focussize="0,0"/>
            <v:stroke on="f" joinstyle="miter"/>
            <v:imagedata r:id="rId203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02">
            <o:LockedField>false</o:LockedField>
          </o:OLEObject>
        </w:object>
      </w:r>
      <w:r>
        <w:rPr>
          <w:rFonts w:hint="eastAsia"/>
        </w:rPr>
        <w:t>为</w:t>
      </w:r>
      <w:r>
        <w:rPr>
          <w:position w:val="-6"/>
        </w:rPr>
        <w:object>
          <v:shape id="_x0000_i1128" o:spt="75" type="#_x0000_t75" style="height:15.75pt;width:50.25pt;" o:ole="t" filled="f" o:preferrelative="t" stroked="f" coordsize="21600,21600">
            <v:path/>
            <v:fill on="f" focussize="0,0"/>
            <v:stroke on="f" joinstyle="miter"/>
            <v:imagedata r:id="rId205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04">
            <o:LockedField>false</o:LockedField>
          </o:OLEObject>
        </w:object>
      </w:r>
      <w:r>
        <w:rPr>
          <w:rFonts w:hint="eastAsia"/>
        </w:rPr>
        <w:t>）。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b/>
        </w:rPr>
      </w:pPr>
      <w:r>
        <w:rPr>
          <w:rFonts w:hint="eastAsia"/>
          <w:b/>
        </w:rPr>
        <w:t>机密★启用前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2022年天津市普通高中学业水平等级性考试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化学参考答案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</w:pPr>
      <w:r>
        <w:rPr>
          <w:rFonts w:hint="eastAsia"/>
        </w:rPr>
        <w:t>第Ⅰ卷：每题3分，共36分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651"/>
        <w:gridCol w:w="651"/>
        <w:gridCol w:w="647"/>
        <w:gridCol w:w="651"/>
        <w:gridCol w:w="647"/>
        <w:gridCol w:w="647"/>
        <w:gridCol w:w="651"/>
        <w:gridCol w:w="651"/>
        <w:gridCol w:w="647"/>
        <w:gridCol w:w="670"/>
        <w:gridCol w:w="668"/>
        <w:gridCol w:w="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360" w:lineRule="auto"/>
              <w:jc w:val="center"/>
            </w:pPr>
            <w:r>
              <w:rPr>
                <w:rFonts w:hint="eastAsia"/>
              </w:rPr>
              <w:t>题号</w:t>
            </w:r>
          </w:p>
        </w:tc>
        <w:tc>
          <w:tcPr>
            <w:tcW w:w="784" w:type="dxa"/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84" w:type="dxa"/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84" w:type="dxa"/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84" w:type="dxa"/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36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84" w:type="dxa"/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36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84" w:type="dxa"/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36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784" w:type="dxa"/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360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784" w:type="dxa"/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360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784" w:type="dxa"/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360" w:lineRule="auto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784" w:type="dxa"/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360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785" w:type="dxa"/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360" w:lineRule="auto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785" w:type="dxa"/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360" w:lineRule="auto"/>
              <w:jc w:val="center"/>
            </w:pPr>
            <w:r>
              <w:rPr>
                <w:rFonts w:hint="eastAsia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360" w:lineRule="auto"/>
              <w:jc w:val="center"/>
            </w:pPr>
            <w:r>
              <w:rPr>
                <w:rFonts w:hint="eastAsia"/>
              </w:rPr>
              <w:t>答案</w:t>
            </w:r>
          </w:p>
        </w:tc>
        <w:tc>
          <w:tcPr>
            <w:tcW w:w="784" w:type="dxa"/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360" w:lineRule="auto"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784" w:type="dxa"/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360" w:lineRule="auto"/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784" w:type="dxa"/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360" w:lineRule="auto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784" w:type="dxa"/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360" w:lineRule="auto"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784" w:type="dxa"/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360" w:lineRule="auto"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784" w:type="dxa"/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360" w:lineRule="auto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784" w:type="dxa"/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360" w:lineRule="auto"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784" w:type="dxa"/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360" w:lineRule="auto"/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784" w:type="dxa"/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360" w:lineRule="auto"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784" w:type="dxa"/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360" w:lineRule="auto"/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785" w:type="dxa"/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360" w:lineRule="auto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785" w:type="dxa"/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360" w:lineRule="auto"/>
              <w:jc w:val="center"/>
            </w:pPr>
            <w:r>
              <w:rPr>
                <w:rFonts w:hint="eastAsia"/>
              </w:rPr>
              <w:t>D</w:t>
            </w:r>
          </w:p>
        </w:tc>
      </w:tr>
    </w:tbl>
    <w:p>
      <w:pPr>
        <w:tabs>
          <w:tab w:val="left" w:pos="2100"/>
          <w:tab w:val="left" w:pos="4200"/>
          <w:tab w:val="left" w:pos="6300"/>
        </w:tabs>
        <w:spacing w:line="360" w:lineRule="auto"/>
      </w:pPr>
      <w:r>
        <w:rPr>
          <w:rFonts w:hint="eastAsia"/>
        </w:rPr>
        <w:t>第Ⅱ卷：共64分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</w:pPr>
      <w:r>
        <w:rPr>
          <w:rFonts w:hint="eastAsia"/>
        </w:rPr>
        <w:t>13．（除标注外，每空2分，共14分）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</w:pPr>
      <w:r>
        <w:rPr>
          <w:rFonts w:hint="eastAsia"/>
        </w:rPr>
        <w:t>（1）</w:t>
      </w:r>
      <w:r>
        <w:rPr>
          <w:rFonts w:hint="eastAsia"/>
        </w:rPr>
        <w:drawing>
          <wp:inline distT="0" distB="0" distL="0" distR="0">
            <wp:extent cx="323850" cy="509905"/>
            <wp:effectExtent l="19050" t="0" r="0" b="0"/>
            <wp:docPr id="4" name="图片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49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510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（或</w:t>
      </w:r>
      <w:r>
        <w:rPr>
          <w:rFonts w:hint="eastAsia"/>
        </w:rPr>
        <w:drawing>
          <wp:inline distT="0" distB="0" distL="0" distR="0">
            <wp:extent cx="323850" cy="453390"/>
            <wp:effectExtent l="19050" t="0" r="0" b="0"/>
            <wp:docPr id="352" name="图片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" name="图片 352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45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）。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</w:pPr>
      <w:r>
        <w:rPr>
          <w:rFonts w:hint="eastAsia"/>
        </w:rPr>
        <w:t>（2）作助熔剂，降低NaCl的熔点，节省能耗。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</w:pPr>
      <w:r>
        <w:rPr>
          <w:rFonts w:hint="eastAsia"/>
        </w:rPr>
        <w:t>（3）</w:t>
      </w:r>
      <w:r>
        <w:rPr>
          <w:rFonts w:hint="eastAsia"/>
        </w:rPr>
        <w:drawing>
          <wp:inline distT="0" distB="0" distL="0" distR="0">
            <wp:extent cx="1171575" cy="284480"/>
            <wp:effectExtent l="19050" t="0" r="9525" b="0"/>
            <wp:docPr id="355" name="图片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" name="图片 355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284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；</w:t>
      </w:r>
      <w:r>
        <w:rPr>
          <w:position w:val="-34"/>
        </w:rPr>
        <w:object>
          <v:shape id="_x0000_i1129" o:spt="75" type="#_x0000_t75" style="height:39.75pt;width:156pt;" o:ole="t" filled="f" o:preferrelative="t" stroked="f" coordsize="21600,21600">
            <v:path/>
            <v:fill on="f" focussize="0,0"/>
            <v:stroke on="f" joinstyle="miter"/>
            <v:imagedata r:id="rId210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09">
            <o:LockedField>false</o:LockedField>
          </o:OLEObject>
        </w:object>
      </w:r>
      <w:r>
        <w:rPr>
          <w:rFonts w:hint="eastAsia"/>
        </w:rPr>
        <w:t xml:space="preserve"> </w:t>
      </w:r>
      <w:r>
        <w:rPr>
          <w:position w:val="-6"/>
        </w:rPr>
        <w:object>
          <v:shape id="_x0000_i1130" o:spt="75" type="#_x0000_t75" style="height:15.75pt;width:110.25pt;" o:ole="t" filled="f" o:preferrelative="t" stroked="f" coordsize="21600,21600">
            <v:path/>
            <v:fill on="f" focussize="0,0"/>
            <v:stroke on="f" joinstyle="miter"/>
            <v:imagedata r:id="rId212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11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360" w:lineRule="auto"/>
      </w:pPr>
      <w:r>
        <w:rPr>
          <w:rFonts w:hint="eastAsia"/>
        </w:rPr>
        <w:t>（4）c（1分）；a（1分）。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</w:pPr>
      <w:r>
        <w:rPr>
          <w:rFonts w:hint="eastAsia"/>
        </w:rPr>
        <w:t>（5）</w:t>
      </w:r>
      <w:r>
        <w:rPr>
          <w:position w:val="-12"/>
        </w:rPr>
        <w:object>
          <v:shape id="_x0000_i1131" o:spt="75" type="#_x0000_t75" style="height:18pt;width:32.25pt;" o:ole="t" filled="f" o:preferrelative="t" stroked="f" coordsize="21600,21600">
            <v:path/>
            <v:fill on="f" focussize="0,0"/>
            <v:stroke on="f" joinstyle="miter"/>
            <v:imagedata r:id="rId214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13">
            <o:LockedField>false</o:LockedField>
          </o:OLEObject>
        </w:object>
      </w:r>
      <w:r>
        <w:rPr>
          <w:rFonts w:hint="eastAsia"/>
        </w:rPr>
        <w:t>。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</w:pPr>
      <w:r>
        <w:rPr>
          <w:rFonts w:hint="eastAsia"/>
        </w:rPr>
        <w:t>（6）159。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</w:pPr>
      <w:r>
        <w:rPr>
          <w:rFonts w:hint="eastAsia"/>
        </w:rPr>
        <w:t>14．（除标注外，每空2分，共18分）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</w:pPr>
      <w:r>
        <w:rPr>
          <w:rFonts w:hint="eastAsia"/>
        </w:rPr>
        <w:t>（1）</w:t>
      </w:r>
      <w:r>
        <w:rPr>
          <w:position w:val="-12"/>
        </w:rPr>
        <w:object>
          <v:shape id="_x0000_i1132" o:spt="75" type="#_x0000_t75" style="height:18pt;width:47.25pt;" o:ole="t" filled="f" o:preferrelative="t" stroked="f" coordsize="21600,21600">
            <v:path/>
            <v:fill on="f" focussize="0,0"/>
            <v:stroke on="f" joinstyle="miter"/>
            <v:imagedata r:id="rId216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15">
            <o:LockedField>false</o:LockedField>
          </o:OLEObject>
        </w:object>
      </w:r>
      <w:r>
        <w:rPr>
          <w:rFonts w:hint="eastAsia"/>
        </w:rPr>
        <w:t>（1分）；酮羰基、羟基（每个1分）。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</w:pPr>
      <w:r>
        <w:rPr>
          <w:rFonts w:hint="eastAsia"/>
        </w:rPr>
        <w:t>（2）2-甲基丙酸；4；</w:t>
      </w:r>
      <w:r>
        <w:rPr>
          <w:position w:val="-12"/>
        </w:rPr>
        <w:object>
          <v:shape id="_x0000_i1133" o:spt="75" type="#_x0000_t75" style="height:18pt;width:101.25pt;" o:ole="t" filled="f" o:preferrelative="t" stroked="f" coordsize="21600,21600">
            <v:path/>
            <v:fill on="f" focussize="0,0"/>
            <v:stroke on="f" joinstyle="miter"/>
            <v:imagedata r:id="rId218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17">
            <o:LockedField>false</o:LockedField>
          </o:OLEObject>
        </w:object>
      </w:r>
      <w:r>
        <w:rPr>
          <w:rFonts w:hint="eastAsia"/>
        </w:rPr>
        <w:t>。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</w:pPr>
      <w:r>
        <w:rPr>
          <w:rFonts w:hint="eastAsia"/>
        </w:rPr>
        <w:t>（3）c（1分）。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</w:pPr>
      <w:r>
        <w:rPr>
          <w:rFonts w:hint="eastAsia"/>
        </w:rPr>
        <w:t>（4）取代反应（或水解反应）。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</w:pPr>
      <w:r>
        <w:rPr>
          <w:rFonts w:hint="eastAsia"/>
        </w:rPr>
        <w:t>（5）</w:t>
      </w:r>
      <w:r>
        <w:rPr>
          <w:rFonts w:hint="eastAsia"/>
        </w:rPr>
        <w:drawing>
          <wp:inline distT="0" distB="0" distL="0" distR="0">
            <wp:extent cx="2819400" cy="608965"/>
            <wp:effectExtent l="19050" t="0" r="0" b="0"/>
            <wp:docPr id="5" name="图片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76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0727" cy="609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。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</w:pPr>
      <w:r>
        <w:rPr>
          <w:rFonts w:hint="eastAsia"/>
        </w:rPr>
        <w:t>（6）</w:t>
      </w:r>
      <w:r>
        <w:rPr>
          <w:rFonts w:hint="eastAsia"/>
        </w:rPr>
        <w:drawing>
          <wp:inline distT="0" distB="0" distL="0" distR="0">
            <wp:extent cx="4286250" cy="557530"/>
            <wp:effectExtent l="19050" t="0" r="0" b="0"/>
            <wp:docPr id="379" name="图片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" name="图片 379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557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（每步1分，共4分）。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</w:pPr>
      <w:r>
        <w:rPr>
          <w:rFonts w:hint="eastAsia"/>
        </w:rPr>
        <w:t>15．（除标注外，每空2分，共18分）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</w:pPr>
      <w:r>
        <w:rPr>
          <w:rFonts w:hint="eastAsia"/>
        </w:rPr>
        <w:t>（1）不再有气泡产生（1分）；Fe、Cu在稀盐酸中形成原电池，加快反应速率。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</w:pPr>
      <w:r>
        <w:rPr>
          <w:rFonts w:hint="eastAsia"/>
        </w:rPr>
        <w:t>（2）漏斗、玻璃棒（各1分）。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</w:pPr>
      <w:r>
        <w:rPr>
          <w:rFonts w:hint="eastAsia"/>
        </w:rPr>
        <w:t>（3）</w:t>
      </w:r>
      <w:r>
        <w:rPr>
          <w:position w:val="-16"/>
        </w:rPr>
        <w:object>
          <v:shape id="_x0000_i1134" o:spt="75" type="#_x0000_t75" style="height:21.75pt;width:74.25pt;" o:ole="t" filled="f" o:preferrelative="t" stroked="f" coordsize="21600,21600">
            <v:path/>
            <v:fill on="f" focussize="0,0"/>
            <v:stroke on="f" joinstyle="miter"/>
            <v:imagedata r:id="rId222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21">
            <o:LockedField>false</o:LockedField>
          </o:OLEObject>
        </w:object>
      </w:r>
      <w:r>
        <w:rPr>
          <w:rFonts w:hint="eastAsia"/>
        </w:rPr>
        <w:t>溶液（1分，不写溶液不扣分）。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</w:pPr>
      <w:r>
        <w:rPr>
          <w:rFonts w:hint="eastAsia"/>
        </w:rPr>
        <w:t>（4）</w:t>
      </w:r>
      <w:r>
        <w:rPr>
          <w:position w:val="-34"/>
        </w:rPr>
        <w:object>
          <v:shape id="_x0000_i1135" o:spt="75" type="#_x0000_t75" style="height:39.75pt;width:107.25pt;" o:ole="t" filled="f" o:preferrelative="t" stroked="f" coordsize="21600,21600">
            <v:path/>
            <v:fill on="f" focussize="0,0"/>
            <v:stroke on="f" joinstyle="miter"/>
            <v:imagedata r:id="rId224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23">
            <o:LockedField>false</o:LockedField>
          </o:OLEObject>
        </w:object>
      </w:r>
      <w:r>
        <w:rPr>
          <w:rFonts w:hint="eastAsia"/>
        </w:rPr>
        <w:t>、</w:t>
      </w:r>
      <w:r>
        <w:rPr>
          <w:position w:val="-34"/>
        </w:rPr>
        <w:object>
          <v:shape id="_x0000_i1136" o:spt="75" type="#_x0000_t75" style="height:39.75pt;width:138.75pt;" o:ole="t" filled="f" o:preferrelative="t" stroked="f" coordsize="21600,21600">
            <v:path/>
            <v:fill on="f" focussize="0,0"/>
            <v:stroke on="f" joinstyle="miter"/>
            <v:imagedata r:id="rId226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25">
            <o:LockedField>false</o:LockedField>
          </o:OLEObject>
        </w:object>
      </w:r>
      <w:r>
        <w:rPr>
          <w:rFonts w:hint="eastAsia"/>
        </w:rPr>
        <w:t>（各1分）。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</w:pPr>
      <w:r>
        <w:rPr>
          <w:rFonts w:hint="eastAsia"/>
        </w:rPr>
        <w:t>（5）在HCl气流中蒸发浓缩、冷却结晶，过滤、洗涤、干燥得到</w:t>
      </w:r>
      <w:r>
        <w:rPr>
          <w:position w:val="-12"/>
        </w:rPr>
        <w:object>
          <v:shape id="_x0000_i1137" o:spt="75" type="#_x0000_t75" style="height:18pt;width:65.25pt;" o:ole="t" filled="f" o:preferrelative="t" stroked="f" coordsize="21600,21600">
            <v:path/>
            <v:fill on="f" focussize="0,0"/>
            <v:stroke on="f" joinstyle="miter"/>
            <v:imagedata r:id="rId228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27">
            <o:LockedField>false</o:LockedField>
          </o:OLEObject>
        </w:object>
      </w:r>
      <w:r>
        <w:rPr>
          <w:rFonts w:hint="eastAsia"/>
        </w:rPr>
        <w:t>晶体。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</w:pPr>
      <w:r>
        <w:rPr>
          <w:rFonts w:hint="eastAsia"/>
        </w:rPr>
        <w:t>（6）球形冷凝管（1分）；冷凝回流</w:t>
      </w:r>
      <w:r>
        <w:rPr>
          <w:position w:val="-12"/>
        </w:rPr>
        <w:object>
          <v:shape id="_x0000_i1138" o:spt="75" type="#_x0000_t75" style="height:18pt;width:33.75pt;" o:ole="t" filled="f" o:preferrelative="t" stroked="f" coordsize="21600,21600">
            <v:path/>
            <v:fill on="f" focussize="0,0"/>
            <v:stroke on="f" joinstyle="miter"/>
            <v:imagedata r:id="rId230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29">
            <o:LockedField>false</o:LockedField>
          </o:OLEObject>
        </w:object>
      </w:r>
      <w:r>
        <w:rPr>
          <w:rFonts w:hint="eastAsia"/>
        </w:rPr>
        <w:t>；吸收</w:t>
      </w:r>
      <w:r>
        <w:rPr>
          <w:position w:val="-12"/>
        </w:rPr>
        <w:object>
          <v:shape id="_x0000_i1139" o:spt="75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232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31">
            <o:LockedField>false</o:LockedField>
          </o:OLEObject>
        </w:object>
      </w:r>
      <w:r>
        <w:rPr>
          <w:rFonts w:hint="eastAsia"/>
        </w:rPr>
        <w:t>、HCl等尾气，防止污染。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</w:pPr>
      <w:r>
        <w:rPr>
          <w:rFonts w:hint="eastAsia"/>
        </w:rPr>
        <w:t>（7）碱石灰与</w:t>
      </w:r>
      <w:r>
        <w:rPr>
          <w:position w:val="-12"/>
        </w:rPr>
        <w:object>
          <v:shape id="_x0000_i1140" o:spt="75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232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33">
            <o:LockedField>false</o:LockedField>
          </o:OLEObject>
        </w:object>
      </w:r>
      <w:r>
        <w:rPr>
          <w:rFonts w:hint="eastAsia"/>
        </w:rPr>
        <w:t>、HCl气体反应，失去干燥作用。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</w:pPr>
      <w:r>
        <w:rPr>
          <w:rFonts w:hint="eastAsia"/>
        </w:rPr>
        <w:t>（8）a（1分）。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</w:pPr>
      <w:r>
        <w:rPr>
          <w:rFonts w:hint="eastAsia"/>
        </w:rPr>
        <w:t>16．（除标注外，每空2分，共14分）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</w:pPr>
      <w:r>
        <w:rPr>
          <w:rFonts w:hint="eastAsia"/>
        </w:rPr>
        <w:t>（1）</w:t>
      </w:r>
      <w:r>
        <w:rPr>
          <w:position w:val="-34"/>
        </w:rPr>
        <w:object>
          <v:shape id="_x0000_i1141" o:spt="75" type="#_x0000_t75" style="height:39.75pt;width:152.25pt;" o:ole="t" filled="f" o:preferrelative="t" stroked="f" coordsize="21600,21600">
            <v:path/>
            <v:fill on="f" focussize="0,0"/>
            <v:stroke on="f" joinstyle="miter"/>
            <v:imagedata r:id="rId235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34">
            <o:LockedField>false</o:LockedField>
          </o:OLEObject>
        </w:object>
      </w:r>
      <w:r>
        <w:rPr>
          <w:rFonts w:hint="eastAsia"/>
        </w:rPr>
        <w:t>（或</w:t>
      </w:r>
      <w:r>
        <w:rPr>
          <w:position w:val="-36"/>
        </w:rPr>
        <w:object>
          <v:shape id="_x0000_i1142" o:spt="75" type="#_x0000_t75" style="height:42pt;width:227.25pt;" o:ole="t" filled="f" o:preferrelative="t" stroked="f" coordsize="21600,21600">
            <v:path/>
            <v:fill on="f" focussize="0,0"/>
            <v:stroke on="f" joinstyle="miter"/>
            <v:imagedata r:id="rId237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36">
            <o:LockedField>false</o:LockedField>
          </o:OLEObject>
        </w:object>
      </w:r>
      <w:r>
        <w:rPr>
          <w:rFonts w:hint="eastAsia"/>
        </w:rPr>
        <w:t>）；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</w:pPr>
      <w:r>
        <w:rPr>
          <w:rFonts w:hint="eastAsia"/>
        </w:rPr>
        <w:t>放出</w:t>
      </w:r>
      <w:r>
        <w:rPr>
          <w:position w:val="-28"/>
        </w:rPr>
        <w:object>
          <v:shape id="_x0000_i1143" o:spt="75" type="#_x0000_t75" style="height:33.75pt;width:53.25pt;" o:ole="t" filled="f" o:preferrelative="t" stroked="f" coordsize="21600,21600">
            <v:path/>
            <v:fill on="f" focussize="0,0"/>
            <v:stroke on="f" joinstyle="miter"/>
            <v:imagedata r:id="rId239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38">
            <o:LockedField>false</o:LockedField>
          </o:OLEObject>
        </w:object>
      </w:r>
      <w:r>
        <w:rPr>
          <w:rFonts w:hint="eastAsia"/>
        </w:rPr>
        <w:t>热量（1分）；作催化剂（或降低反应活化能，1分）。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</w:pPr>
      <w:r>
        <w:rPr>
          <w:rFonts w:hint="eastAsia"/>
        </w:rPr>
        <w:t>（2）A。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rPr>
          <w:rFonts w:hint="eastAsia"/>
        </w:rPr>
      </w:pPr>
      <w:r>
        <w:rPr>
          <w:rFonts w:hint="eastAsia"/>
        </w:rPr>
        <w:t>（3）</w:t>
      </w:r>
      <w:r>
        <w:rPr>
          <w:position w:val="-12"/>
        </w:rPr>
        <w:object>
          <v:shape id="_x0000_i1144" o:spt="75" type="#_x0000_t75" style="height:18.75pt;width:132pt;" o:ole="t" filled="f" o:preferrelative="t" stroked="f" coordsize="21600,21600">
            <v:path/>
            <v:fill on="f" focussize="0,0"/>
            <v:stroke on="f" joinstyle="miter"/>
            <v:imagedata r:id="rId241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40">
            <o:LockedField>false</o:LockedField>
          </o:OLEObject>
        </w:object>
      </w:r>
      <w:r>
        <w:rPr>
          <w:rFonts w:hint="eastAsia"/>
        </w:rPr>
        <w:t>（或</w:t>
      </w:r>
      <w:r>
        <w:rPr>
          <w:position w:val="-12"/>
        </w:rPr>
        <w:object>
          <v:shape id="_x0000_i1145" o:spt="75" type="#_x0000_t75" style="height:18.75pt;width:87pt;" o:ole="t" filled="f" o:preferrelative="t" stroked="f" coordsize="21600,21600">
            <v:path/>
            <v:fill on="f" focussize="0,0"/>
            <v:stroke on="f" joinstyle="miter"/>
            <v:imagedata r:id="rId243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42">
            <o:LockedField>false</o:LockedField>
          </o:OLEObject>
        </w:object>
      </w:r>
      <w:r>
        <w:rPr>
          <w:rFonts w:hint="eastAsia"/>
        </w:rPr>
        <w:t>，多写第二步电离不扣分）；</w:t>
      </w:r>
      <w:r>
        <w:rPr>
          <w:position w:val="-6"/>
        </w:rPr>
        <w:object>
          <v:shape id="_x0000_i1146" o:spt="75" type="#_x0000_t75" style="height:15.75pt;width:45pt;" o:ole="t" filled="f" o:preferrelative="t" stroked="f" coordsize="21600,21600">
            <v:path/>
            <v:fill on="f" focussize="0,0"/>
            <v:stroke on="f" joinstyle="miter"/>
            <v:imagedata r:id="rId245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44">
            <o:LockedField>false</o:LockedField>
          </o:OLEObject>
        </w:object>
      </w:r>
      <w:r>
        <w:rPr>
          <w:rFonts w:hint="eastAsia"/>
        </w:rPr>
        <w:t>；</w:t>
      </w:r>
      <w:r>
        <w:rPr>
          <w:position w:val="-6"/>
        </w:rPr>
        <w:object>
          <v:shape id="_x0000_i1147" o:spt="75" type="#_x0000_t75" style="height:15.75pt;width:48pt;" o:ole="t" filled="f" o:preferrelative="t" stroked="f" coordsize="21600,21600">
            <v:path/>
            <v:fill on="f" focussize="0,0"/>
            <v:stroke on="f" joinstyle="miter"/>
            <v:imagedata r:id="rId247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46">
            <o:LockedField>false</o:LockedField>
          </o:OLEObject>
        </w:object>
      </w:r>
      <w:r>
        <w:rPr>
          <w:rFonts w:hint="eastAsia"/>
        </w:rPr>
        <w:t>；8</w:t>
      </w:r>
    </w:p>
    <w:p>
      <w:pPr>
        <w:spacing w:line="360" w:lineRule="auto"/>
        <w:sectPr>
          <w:headerReference r:id="rId3" w:type="default"/>
          <w:footerReference r:id="rId4" w:type="default"/>
          <w:pgSz w:w="11906" w:h="16838"/>
          <w:pgMar w:top="1440" w:right="1800" w:bottom="1440" w:left="1800" w:header="708" w:footer="708" w:gutter="0"/>
          <w:cols w:space="708" w:num="1"/>
        </w:sectPr>
      </w:pPr>
    </w:p>
    <w:p>
      <w:r>
        <w:drawing>
          <wp:inline distT="0" distB="0" distL="114300" distR="114300">
            <wp:extent cx="5274310" cy="6311900"/>
            <wp:effectExtent l="0" t="0" r="2540" b="3175"/>
            <wp:docPr id="100165" name="图片 100165" descr="promotion-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65" name="图片 100165" descr="promotion-pages"/>
                    <pic:cNvPicPr>
                      <a:picLocks noChangeAspect="1"/>
                    </pic:cNvPicPr>
                  </pic:nvPicPr>
                  <pic:blipFill>
                    <a:blip r:embed="rId24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312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left"/>
      <w:rPr>
        <w:kern w:val="0"/>
        <w:sz w:val="2"/>
        <w:szCs w:val="2"/>
      </w:rPr>
    </w:pPr>
    <w:r>
      <w:rPr>
        <w:color w:val="FFFFFF"/>
        <w:sz w:val="2"/>
        <w:szCs w:val="2"/>
      </w:rPr>
      <w:pict>
        <v:shape id="PowerPlusWaterMarkObject1453549720" o:spid="_x0000_s2053" o:spt="136" alt="学科网 zxxk.com" type="#_x0000_t136" style="position:absolute;left:0pt;margin-left:158.95pt;margin-top:407.9pt;height:2.85pt;width:2.85pt;mso-position-horizontal-relative:margin;mso-position-vertical-relative:margin;rotation:20643840f;z-index:-251656192;mso-width-relative:page;mso-height-relative:page;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f" xscale="f" string="zxxk.com" style="font-family:宋体;font-size:8pt;v-same-letter-heights:f;v-text-align:center;"/>
        </v:shape>
      </w:pict>
    </w:r>
    <w:r>
      <w:rPr>
        <w:color w:val="FFFFFF"/>
        <w:sz w:val="2"/>
        <w:szCs w:val="2"/>
      </w:rPr>
      <w:pict>
        <v:shape id="图片 5" o:spid="_x0000_s2054" o:spt="75" alt="学科网 zxxk.com" type="#_x0000_t75" style="position:absolute;left:0pt;margin-left:64.05pt;margin-top:-20.75pt;height:0.05pt;width:0.05pt;z-index:251663360;mso-width-relative:page;mso-height-relative:page;" filled="f" o:preferrelative="t" stroked="f" coordsize="21600,21600">
          <v:path/>
          <v:fill on="f" focussize="0,0"/>
          <v:stroke on="f" joinstyle="miter"/>
          <v:imagedata r:id="rId1" r:href="rId2" o:title=""/>
          <o:lock v:ext="edit" aspectratio="t"/>
        </v:shape>
      </w:pict>
    </w:r>
    <w:r>
      <w:rPr>
        <w:rFonts w:hint="eastAsia"/>
        <w:color w:val="FFFFFF"/>
        <w:kern w:val="0"/>
        <w:sz w:val="2"/>
        <w:szCs w:val="2"/>
      </w:rPr>
      <w:t>学科网（北京）股份有限公司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  <w:p>
    <w:pPr>
      <w:pBdr>
        <w:bottom w:val="none" w:color="auto" w:sz="0" w:space="1"/>
      </w:pBdr>
      <w:snapToGrid w:val="0"/>
      <w:rPr>
        <w:kern w:val="0"/>
        <w:sz w:val="2"/>
        <w:szCs w:val="2"/>
      </w:rPr>
    </w:pPr>
    <w: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107315</wp:posOffset>
          </wp:positionV>
          <wp:extent cx="9525" cy="9525"/>
          <wp:effectExtent l="0" t="0" r="0" b="0"/>
          <wp:wrapNone/>
          <wp:docPr id="6" name="图片 4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4" descr="学科网 zxxk.com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FFFFFF"/>
        <w:sz w:val="2"/>
        <w:szCs w:val="2"/>
      </w:rPr>
      <w:pict>
        <v:shape id="_x0000_i1148" o:spt="136" alt="学科网 zxxk.com" type="#_x0000_t136" style="height:0.75pt;width:0.75pt;" filled="f" stroked="f" coordsize="21600,21600">
          <v:path/>
          <v:fill on="f" color2="#AAAAAA" focussize="0,0"/>
          <v:stroke on="f" color="#FFFFFF"/>
          <v:imagedata o:title=""/>
          <o:lock v:ext="edit"/>
          <v:textpath on="t" fitshape="t" fitpath="t" trim="t" xscale="f" string="学科网（北京）股份有限公司 " style="font-family:宋体;font-size:8pt;v-text-align:center;v-text-spacing:78650f;"/>
          <w10:wrap type="none"/>
          <w10:anchorlock/>
        </v:shape>
      </w:pict>
    </w:r>
  </w:p>
  <w:p>
    <w:pPr>
      <w:pBdr>
        <w:bottom w:val="none" w:color="auto" w:sz="0" w:space="1"/>
      </w:pBdr>
      <w:snapToGrid w:val="0"/>
      <w:rPr>
        <w:kern w:val="0"/>
        <w:sz w:val="2"/>
        <w:szCs w:val="2"/>
      </w:rPr>
    </w:pPr>
    <w:r>
      <w:pict>
        <v:shape id="图片 4" o:spid="_x0000_s2049" o:spt="75" alt="学科网 zxxk.com" type="#_x0000_t75" style="position:absolute;left:0pt;margin-left:351pt;margin-top:8.45pt;height:0.75pt;width:0.75pt;z-index:251662336;mso-width-relative:page;mso-height-relative:page;" filled="f" o:preferrelative="t" stroked="f" coordsize="21600,21600">
          <v:path/>
          <v:fill on="f" focussize="0,0"/>
          <v:stroke on="f" joinstyle="miter"/>
          <v:imagedata r:id="rId2" r:href="rId3" o:title=""/>
          <o:lock v:ext="edit" aspectratio="t"/>
        </v:shape>
      </w:pict>
    </w:r>
    <w:r>
      <w:rPr>
        <w:rFonts w:hint="eastAsia"/>
        <w:color w:val="FFFFFF"/>
        <w:sz w:val="2"/>
        <w:szCs w:val="2"/>
      </w:rPr>
      <w:pict>
        <v:shape id="_x0000_i1149" o:spt="136" alt="学科网 zxxk.com" type="#_x0000_t136" style="height:0.85pt;width:0.85pt;" filled="f" stroked="f" coordsize="21600,21600">
          <v:path/>
          <v:fill on="f" color2="#AAAAAA" focussize="0,0"/>
          <v:stroke on="f" color="#FFFFFF"/>
          <v:imagedata o:title=""/>
          <o:lock v:ext="edit"/>
          <v:textpath on="t" fitshape="t" fitpath="t" trim="t" xscale="f" string="学科网（北京）股份有限公司 " style="font-family:宋体;font-size:8pt;v-rotate-letters:f;v-same-letter-heights:f;v-text-align:center;v-text-spacing:78650f;"/>
          <w10:wrap type="non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I4OWU5NjMwNGJhZGVkODM4ZjVhMDJhZWUwMWZhNTMifQ=="/>
  </w:docVars>
  <w:rsids>
    <w:rsidRoot w:val="00A07DF2"/>
    <w:rsid w:val="00005EBC"/>
    <w:rsid w:val="000327BD"/>
    <w:rsid w:val="000460FF"/>
    <w:rsid w:val="00054E7B"/>
    <w:rsid w:val="00095E90"/>
    <w:rsid w:val="000B46D6"/>
    <w:rsid w:val="000C070B"/>
    <w:rsid w:val="000E4D02"/>
    <w:rsid w:val="000E4FF1"/>
    <w:rsid w:val="001177F3"/>
    <w:rsid w:val="00171458"/>
    <w:rsid w:val="00173C1D"/>
    <w:rsid w:val="001764C3"/>
    <w:rsid w:val="0018010E"/>
    <w:rsid w:val="00180AF5"/>
    <w:rsid w:val="001811B1"/>
    <w:rsid w:val="00191C29"/>
    <w:rsid w:val="0019409B"/>
    <w:rsid w:val="001C0528"/>
    <w:rsid w:val="001C63DA"/>
    <w:rsid w:val="001D0C6F"/>
    <w:rsid w:val="00201A7E"/>
    <w:rsid w:val="00203BB4"/>
    <w:rsid w:val="00204526"/>
    <w:rsid w:val="00221FC9"/>
    <w:rsid w:val="002250C1"/>
    <w:rsid w:val="002323FC"/>
    <w:rsid w:val="00244CEF"/>
    <w:rsid w:val="002457C2"/>
    <w:rsid w:val="00280B70"/>
    <w:rsid w:val="00282AFD"/>
    <w:rsid w:val="002908F0"/>
    <w:rsid w:val="00291009"/>
    <w:rsid w:val="00291196"/>
    <w:rsid w:val="00293DFF"/>
    <w:rsid w:val="0029515D"/>
    <w:rsid w:val="002A0E5D"/>
    <w:rsid w:val="002A1A21"/>
    <w:rsid w:val="002B2B61"/>
    <w:rsid w:val="002B76FB"/>
    <w:rsid w:val="002F06B2"/>
    <w:rsid w:val="003102DB"/>
    <w:rsid w:val="00315F16"/>
    <w:rsid w:val="00345B91"/>
    <w:rsid w:val="003625C4"/>
    <w:rsid w:val="00367AAD"/>
    <w:rsid w:val="00387E7D"/>
    <w:rsid w:val="003A20E8"/>
    <w:rsid w:val="003B1712"/>
    <w:rsid w:val="003B3ED6"/>
    <w:rsid w:val="003C4A95"/>
    <w:rsid w:val="003D0C09"/>
    <w:rsid w:val="004062F6"/>
    <w:rsid w:val="004151FC"/>
    <w:rsid w:val="00425251"/>
    <w:rsid w:val="00430A44"/>
    <w:rsid w:val="00435F83"/>
    <w:rsid w:val="00442CDC"/>
    <w:rsid w:val="00444A46"/>
    <w:rsid w:val="0046214C"/>
    <w:rsid w:val="00467793"/>
    <w:rsid w:val="00482D70"/>
    <w:rsid w:val="0049183B"/>
    <w:rsid w:val="004968EB"/>
    <w:rsid w:val="004A320B"/>
    <w:rsid w:val="004B44B5"/>
    <w:rsid w:val="004D44FD"/>
    <w:rsid w:val="004E4B4C"/>
    <w:rsid w:val="005016E7"/>
    <w:rsid w:val="00514765"/>
    <w:rsid w:val="0052311B"/>
    <w:rsid w:val="00551611"/>
    <w:rsid w:val="005742FA"/>
    <w:rsid w:val="0059145F"/>
    <w:rsid w:val="00596076"/>
    <w:rsid w:val="005B39DB"/>
    <w:rsid w:val="005C2124"/>
    <w:rsid w:val="005F1362"/>
    <w:rsid w:val="00600588"/>
    <w:rsid w:val="006033B0"/>
    <w:rsid w:val="00605626"/>
    <w:rsid w:val="006071D5"/>
    <w:rsid w:val="0062039B"/>
    <w:rsid w:val="00623C16"/>
    <w:rsid w:val="00637D3A"/>
    <w:rsid w:val="00640BF5"/>
    <w:rsid w:val="0065487D"/>
    <w:rsid w:val="00657B9C"/>
    <w:rsid w:val="00687AD5"/>
    <w:rsid w:val="006A2C04"/>
    <w:rsid w:val="006D247D"/>
    <w:rsid w:val="006D5DE9"/>
    <w:rsid w:val="006E687A"/>
    <w:rsid w:val="006F45E0"/>
    <w:rsid w:val="00701D6B"/>
    <w:rsid w:val="0070273B"/>
    <w:rsid w:val="007061B2"/>
    <w:rsid w:val="00740A09"/>
    <w:rsid w:val="00762E26"/>
    <w:rsid w:val="007A71FD"/>
    <w:rsid w:val="007D4DB1"/>
    <w:rsid w:val="007E19CA"/>
    <w:rsid w:val="008028B5"/>
    <w:rsid w:val="00832EC9"/>
    <w:rsid w:val="008634CD"/>
    <w:rsid w:val="008655BD"/>
    <w:rsid w:val="008731FA"/>
    <w:rsid w:val="00880A38"/>
    <w:rsid w:val="00893DD6"/>
    <w:rsid w:val="00896380"/>
    <w:rsid w:val="008D2E94"/>
    <w:rsid w:val="008E30E3"/>
    <w:rsid w:val="00906830"/>
    <w:rsid w:val="009233AA"/>
    <w:rsid w:val="009526E6"/>
    <w:rsid w:val="00954CCA"/>
    <w:rsid w:val="00974E0F"/>
    <w:rsid w:val="00982128"/>
    <w:rsid w:val="009A27BF"/>
    <w:rsid w:val="009B5666"/>
    <w:rsid w:val="009C367F"/>
    <w:rsid w:val="009C4252"/>
    <w:rsid w:val="00A07DF2"/>
    <w:rsid w:val="00A30435"/>
    <w:rsid w:val="00A405DB"/>
    <w:rsid w:val="00A41BE2"/>
    <w:rsid w:val="00A45233"/>
    <w:rsid w:val="00A46D54"/>
    <w:rsid w:val="00A50DF9"/>
    <w:rsid w:val="00A536B0"/>
    <w:rsid w:val="00AB3EE3"/>
    <w:rsid w:val="00AD4827"/>
    <w:rsid w:val="00AD6B6A"/>
    <w:rsid w:val="00AF0048"/>
    <w:rsid w:val="00B041A1"/>
    <w:rsid w:val="00B517FA"/>
    <w:rsid w:val="00B52EF8"/>
    <w:rsid w:val="00B73811"/>
    <w:rsid w:val="00B80D67"/>
    <w:rsid w:val="00B8100F"/>
    <w:rsid w:val="00B96924"/>
    <w:rsid w:val="00BB50C6"/>
    <w:rsid w:val="00C02815"/>
    <w:rsid w:val="00C02FC6"/>
    <w:rsid w:val="00C14D00"/>
    <w:rsid w:val="00C27A44"/>
    <w:rsid w:val="00C321EB"/>
    <w:rsid w:val="00C54069"/>
    <w:rsid w:val="00C57D8D"/>
    <w:rsid w:val="00C6008F"/>
    <w:rsid w:val="00C61CEF"/>
    <w:rsid w:val="00C966E0"/>
    <w:rsid w:val="00CA4A07"/>
    <w:rsid w:val="00CA685C"/>
    <w:rsid w:val="00CC48F2"/>
    <w:rsid w:val="00CC6009"/>
    <w:rsid w:val="00CD616F"/>
    <w:rsid w:val="00D00E9E"/>
    <w:rsid w:val="00D40781"/>
    <w:rsid w:val="00D51257"/>
    <w:rsid w:val="00D634C2"/>
    <w:rsid w:val="00D756B6"/>
    <w:rsid w:val="00D77F6E"/>
    <w:rsid w:val="00D80DE7"/>
    <w:rsid w:val="00DA0796"/>
    <w:rsid w:val="00DA5448"/>
    <w:rsid w:val="00DB6888"/>
    <w:rsid w:val="00DC061C"/>
    <w:rsid w:val="00DD1174"/>
    <w:rsid w:val="00DF071B"/>
    <w:rsid w:val="00E0305B"/>
    <w:rsid w:val="00E22C2C"/>
    <w:rsid w:val="00E36997"/>
    <w:rsid w:val="00E63075"/>
    <w:rsid w:val="00E702BE"/>
    <w:rsid w:val="00E97096"/>
    <w:rsid w:val="00EA0188"/>
    <w:rsid w:val="00EA71D2"/>
    <w:rsid w:val="00EB17B4"/>
    <w:rsid w:val="00ED1550"/>
    <w:rsid w:val="00ED4F9A"/>
    <w:rsid w:val="00ED670F"/>
    <w:rsid w:val="00EE1A37"/>
    <w:rsid w:val="00EE2072"/>
    <w:rsid w:val="00EF79BB"/>
    <w:rsid w:val="00EF7A01"/>
    <w:rsid w:val="00F14EEB"/>
    <w:rsid w:val="00F20307"/>
    <w:rsid w:val="00F21C80"/>
    <w:rsid w:val="00F30300"/>
    <w:rsid w:val="00F676FD"/>
    <w:rsid w:val="00F72514"/>
    <w:rsid w:val="00FA0944"/>
    <w:rsid w:val="00FA1357"/>
    <w:rsid w:val="00FA373C"/>
    <w:rsid w:val="00FA3BD1"/>
    <w:rsid w:val="00FA6947"/>
    <w:rsid w:val="00FB34D2"/>
    <w:rsid w:val="00FB4B17"/>
    <w:rsid w:val="00FC2DCE"/>
    <w:rsid w:val="00FC5860"/>
    <w:rsid w:val="00FD20EC"/>
    <w:rsid w:val="00FD377B"/>
    <w:rsid w:val="00FE7379"/>
    <w:rsid w:val="00FE7AE6"/>
    <w:rsid w:val="00FF2D79"/>
    <w:rsid w:val="00FF517A"/>
    <w:rsid w:val="251509C0"/>
    <w:rsid w:val="2DD7433F"/>
    <w:rsid w:val="3827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unhideWhenUsed/>
    <w:qFormat/>
    <w:uiPriority w:val="99"/>
    <w:rPr>
      <w:color w:val="0000FF"/>
      <w:u w:val="single"/>
    </w:rPr>
  </w:style>
  <w:style w:type="character" w:customStyle="1" w:styleId="9">
    <w:name w:val="页眉 字符"/>
    <w:link w:val="4"/>
    <w:qFormat/>
    <w:uiPriority w:val="99"/>
    <w:rPr>
      <w:kern w:val="2"/>
      <w:sz w:val="18"/>
      <w:szCs w:val="24"/>
    </w:rPr>
  </w:style>
  <w:style w:type="paragraph" w:styleId="10">
    <w:name w:val="No Spacing"/>
    <w:qFormat/>
    <w:uiPriority w:val="1"/>
    <w:rPr>
      <w:rFonts w:ascii="Times New Roman" w:hAnsi="Times New Roman" w:eastAsia="Microsoft YaHei UI" w:cs="Times New Roman"/>
      <w:kern w:val="2"/>
      <w:sz w:val="22"/>
      <w:szCs w:val="22"/>
      <w:lang w:val="en-US" w:eastAsia="zh-CN" w:bidi="ar-SA"/>
    </w:rPr>
  </w:style>
  <w:style w:type="paragraph" w:customStyle="1" w:styleId="11">
    <w:name w:val="列表段落1"/>
    <w:basedOn w:val="1"/>
    <w:qFormat/>
    <w:uiPriority w:val="99"/>
    <w:pPr>
      <w:ind w:firstLine="420" w:firstLineChars="200"/>
    </w:pPr>
  </w:style>
  <w:style w:type="character" w:customStyle="1" w:styleId="12">
    <w:name w:val="批注框文本 字符"/>
    <w:basedOn w:val="7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51.wmf"/><Relationship Id="rId98" Type="http://schemas.openxmlformats.org/officeDocument/2006/relationships/oleObject" Target="embeddings/oleObject45.bin"/><Relationship Id="rId97" Type="http://schemas.openxmlformats.org/officeDocument/2006/relationships/oleObject" Target="embeddings/oleObject44.bin"/><Relationship Id="rId96" Type="http://schemas.openxmlformats.org/officeDocument/2006/relationships/image" Target="media/image50.wmf"/><Relationship Id="rId95" Type="http://schemas.openxmlformats.org/officeDocument/2006/relationships/oleObject" Target="embeddings/oleObject43.bin"/><Relationship Id="rId94" Type="http://schemas.openxmlformats.org/officeDocument/2006/relationships/oleObject" Target="embeddings/oleObject42.bin"/><Relationship Id="rId93" Type="http://schemas.openxmlformats.org/officeDocument/2006/relationships/oleObject" Target="embeddings/oleObject41.bin"/><Relationship Id="rId92" Type="http://schemas.openxmlformats.org/officeDocument/2006/relationships/image" Target="media/image49.wmf"/><Relationship Id="rId91" Type="http://schemas.openxmlformats.org/officeDocument/2006/relationships/oleObject" Target="embeddings/oleObject40.bin"/><Relationship Id="rId90" Type="http://schemas.openxmlformats.org/officeDocument/2006/relationships/oleObject" Target="embeddings/oleObject39.bin"/><Relationship Id="rId9" Type="http://schemas.openxmlformats.org/officeDocument/2006/relationships/oleObject" Target="embeddings/oleObject1.bin"/><Relationship Id="rId89" Type="http://schemas.openxmlformats.org/officeDocument/2006/relationships/image" Target="media/image48.png"/><Relationship Id="rId88" Type="http://schemas.openxmlformats.org/officeDocument/2006/relationships/oleObject" Target="embeddings/oleObject38.bin"/><Relationship Id="rId87" Type="http://schemas.openxmlformats.org/officeDocument/2006/relationships/image" Target="media/image47.wmf"/><Relationship Id="rId86" Type="http://schemas.openxmlformats.org/officeDocument/2006/relationships/oleObject" Target="embeddings/oleObject37.bin"/><Relationship Id="rId85" Type="http://schemas.openxmlformats.org/officeDocument/2006/relationships/image" Target="media/image46.wmf"/><Relationship Id="rId84" Type="http://schemas.openxmlformats.org/officeDocument/2006/relationships/oleObject" Target="embeddings/oleObject36.bin"/><Relationship Id="rId83" Type="http://schemas.openxmlformats.org/officeDocument/2006/relationships/image" Target="media/image45.png"/><Relationship Id="rId82" Type="http://schemas.openxmlformats.org/officeDocument/2006/relationships/image" Target="media/image44.png"/><Relationship Id="rId81" Type="http://schemas.openxmlformats.org/officeDocument/2006/relationships/image" Target="media/image43.wmf"/><Relationship Id="rId80" Type="http://schemas.openxmlformats.org/officeDocument/2006/relationships/oleObject" Target="embeddings/oleObject35.bin"/><Relationship Id="rId8" Type="http://schemas.openxmlformats.org/officeDocument/2006/relationships/image" Target="media/image5.png"/><Relationship Id="rId79" Type="http://schemas.openxmlformats.org/officeDocument/2006/relationships/image" Target="media/image42.wmf"/><Relationship Id="rId78" Type="http://schemas.openxmlformats.org/officeDocument/2006/relationships/oleObject" Target="embeddings/oleObject34.bin"/><Relationship Id="rId77" Type="http://schemas.openxmlformats.org/officeDocument/2006/relationships/image" Target="media/image41.wmf"/><Relationship Id="rId76" Type="http://schemas.openxmlformats.org/officeDocument/2006/relationships/oleObject" Target="embeddings/oleObject33.bin"/><Relationship Id="rId75" Type="http://schemas.openxmlformats.org/officeDocument/2006/relationships/image" Target="media/image40.wmf"/><Relationship Id="rId74" Type="http://schemas.openxmlformats.org/officeDocument/2006/relationships/oleObject" Target="embeddings/oleObject32.bin"/><Relationship Id="rId73" Type="http://schemas.openxmlformats.org/officeDocument/2006/relationships/image" Target="media/image39.png"/><Relationship Id="rId72" Type="http://schemas.openxmlformats.org/officeDocument/2006/relationships/image" Target="media/image38.png"/><Relationship Id="rId71" Type="http://schemas.openxmlformats.org/officeDocument/2006/relationships/image" Target="media/image37.png"/><Relationship Id="rId70" Type="http://schemas.openxmlformats.org/officeDocument/2006/relationships/image" Target="media/image36.png"/><Relationship Id="rId7" Type="http://schemas.openxmlformats.org/officeDocument/2006/relationships/image" Target="media/image4.png"/><Relationship Id="rId69" Type="http://schemas.openxmlformats.org/officeDocument/2006/relationships/image" Target="media/image35.wmf"/><Relationship Id="rId68" Type="http://schemas.openxmlformats.org/officeDocument/2006/relationships/oleObject" Target="embeddings/oleObject31.bin"/><Relationship Id="rId67" Type="http://schemas.openxmlformats.org/officeDocument/2006/relationships/image" Target="media/image34.wmf"/><Relationship Id="rId66" Type="http://schemas.openxmlformats.org/officeDocument/2006/relationships/oleObject" Target="embeddings/oleObject30.bin"/><Relationship Id="rId65" Type="http://schemas.openxmlformats.org/officeDocument/2006/relationships/image" Target="media/image33.wmf"/><Relationship Id="rId64" Type="http://schemas.openxmlformats.org/officeDocument/2006/relationships/oleObject" Target="embeddings/oleObject29.bin"/><Relationship Id="rId63" Type="http://schemas.openxmlformats.org/officeDocument/2006/relationships/image" Target="media/image32.wmf"/><Relationship Id="rId62" Type="http://schemas.openxmlformats.org/officeDocument/2006/relationships/oleObject" Target="embeddings/oleObject28.bin"/><Relationship Id="rId61" Type="http://schemas.openxmlformats.org/officeDocument/2006/relationships/image" Target="media/image31.wmf"/><Relationship Id="rId60" Type="http://schemas.openxmlformats.org/officeDocument/2006/relationships/oleObject" Target="embeddings/oleObject27.bin"/><Relationship Id="rId6" Type="http://schemas.openxmlformats.org/officeDocument/2006/relationships/image" Target="media/image3.png"/><Relationship Id="rId59" Type="http://schemas.openxmlformats.org/officeDocument/2006/relationships/image" Target="media/image30.wmf"/><Relationship Id="rId58" Type="http://schemas.openxmlformats.org/officeDocument/2006/relationships/oleObject" Target="embeddings/oleObject26.bin"/><Relationship Id="rId57" Type="http://schemas.openxmlformats.org/officeDocument/2006/relationships/image" Target="media/image29.wmf"/><Relationship Id="rId56" Type="http://schemas.openxmlformats.org/officeDocument/2006/relationships/oleObject" Target="embeddings/oleObject25.bin"/><Relationship Id="rId55" Type="http://schemas.openxmlformats.org/officeDocument/2006/relationships/image" Target="media/image28.wmf"/><Relationship Id="rId54" Type="http://schemas.openxmlformats.org/officeDocument/2006/relationships/oleObject" Target="embeddings/oleObject24.bin"/><Relationship Id="rId53" Type="http://schemas.openxmlformats.org/officeDocument/2006/relationships/image" Target="media/image27.wmf"/><Relationship Id="rId52" Type="http://schemas.openxmlformats.org/officeDocument/2006/relationships/oleObject" Target="embeddings/oleObject23.bin"/><Relationship Id="rId51" Type="http://schemas.openxmlformats.org/officeDocument/2006/relationships/image" Target="media/image26.wmf"/><Relationship Id="rId50" Type="http://schemas.openxmlformats.org/officeDocument/2006/relationships/oleObject" Target="embeddings/oleObject22.bin"/><Relationship Id="rId5" Type="http://schemas.openxmlformats.org/officeDocument/2006/relationships/theme" Target="theme/theme1.xml"/><Relationship Id="rId49" Type="http://schemas.openxmlformats.org/officeDocument/2006/relationships/image" Target="media/image25.wmf"/><Relationship Id="rId48" Type="http://schemas.openxmlformats.org/officeDocument/2006/relationships/oleObject" Target="embeddings/oleObject21.bin"/><Relationship Id="rId47" Type="http://schemas.openxmlformats.org/officeDocument/2006/relationships/oleObject" Target="embeddings/oleObject20.bin"/><Relationship Id="rId46" Type="http://schemas.openxmlformats.org/officeDocument/2006/relationships/image" Target="media/image24.wmf"/><Relationship Id="rId45" Type="http://schemas.openxmlformats.org/officeDocument/2006/relationships/oleObject" Target="embeddings/oleObject19.bin"/><Relationship Id="rId44" Type="http://schemas.openxmlformats.org/officeDocument/2006/relationships/image" Target="media/image23.wmf"/><Relationship Id="rId43" Type="http://schemas.openxmlformats.org/officeDocument/2006/relationships/oleObject" Target="embeddings/oleObject18.bin"/><Relationship Id="rId42" Type="http://schemas.openxmlformats.org/officeDocument/2006/relationships/image" Target="media/image22.wmf"/><Relationship Id="rId41" Type="http://schemas.openxmlformats.org/officeDocument/2006/relationships/oleObject" Target="embeddings/oleObject17.bin"/><Relationship Id="rId40" Type="http://schemas.openxmlformats.org/officeDocument/2006/relationships/image" Target="media/image21.wmf"/><Relationship Id="rId4" Type="http://schemas.openxmlformats.org/officeDocument/2006/relationships/footer" Target="footer1.xml"/><Relationship Id="rId39" Type="http://schemas.openxmlformats.org/officeDocument/2006/relationships/oleObject" Target="embeddings/oleObject16.bin"/><Relationship Id="rId38" Type="http://schemas.openxmlformats.org/officeDocument/2006/relationships/image" Target="media/image20.wmf"/><Relationship Id="rId37" Type="http://schemas.openxmlformats.org/officeDocument/2006/relationships/oleObject" Target="embeddings/oleObject15.bin"/><Relationship Id="rId36" Type="http://schemas.openxmlformats.org/officeDocument/2006/relationships/image" Target="media/image19.png"/><Relationship Id="rId35" Type="http://schemas.openxmlformats.org/officeDocument/2006/relationships/oleObject" Target="embeddings/oleObject14.bin"/><Relationship Id="rId34" Type="http://schemas.openxmlformats.org/officeDocument/2006/relationships/image" Target="media/image18.wmf"/><Relationship Id="rId33" Type="http://schemas.openxmlformats.org/officeDocument/2006/relationships/oleObject" Target="embeddings/oleObject13.bin"/><Relationship Id="rId32" Type="http://schemas.openxmlformats.org/officeDocument/2006/relationships/oleObject" Target="embeddings/oleObject12.bin"/><Relationship Id="rId31" Type="http://schemas.openxmlformats.org/officeDocument/2006/relationships/image" Target="media/image17.wmf"/><Relationship Id="rId30" Type="http://schemas.openxmlformats.org/officeDocument/2006/relationships/oleObject" Target="embeddings/oleObject11.bin"/><Relationship Id="rId3" Type="http://schemas.openxmlformats.org/officeDocument/2006/relationships/header" Target="header1.xml"/><Relationship Id="rId29" Type="http://schemas.openxmlformats.org/officeDocument/2006/relationships/image" Target="media/image16.wmf"/><Relationship Id="rId28" Type="http://schemas.openxmlformats.org/officeDocument/2006/relationships/oleObject" Target="embeddings/oleObject10.bin"/><Relationship Id="rId27" Type="http://schemas.openxmlformats.org/officeDocument/2006/relationships/image" Target="media/image15.wmf"/><Relationship Id="rId26" Type="http://schemas.openxmlformats.org/officeDocument/2006/relationships/oleObject" Target="embeddings/oleObject9.bin"/><Relationship Id="rId251" Type="http://schemas.openxmlformats.org/officeDocument/2006/relationships/fontTable" Target="fontTable.xml"/><Relationship Id="rId250" Type="http://schemas.openxmlformats.org/officeDocument/2006/relationships/customXml" Target="../customXml/item2.xml"/><Relationship Id="rId25" Type="http://schemas.openxmlformats.org/officeDocument/2006/relationships/image" Target="media/image14.png"/><Relationship Id="rId249" Type="http://schemas.openxmlformats.org/officeDocument/2006/relationships/customXml" Target="../customXml/item1.xml"/><Relationship Id="rId248" Type="http://schemas.openxmlformats.org/officeDocument/2006/relationships/image" Target="media/image122.jpeg"/><Relationship Id="rId247" Type="http://schemas.openxmlformats.org/officeDocument/2006/relationships/image" Target="media/image121.wmf"/><Relationship Id="rId246" Type="http://schemas.openxmlformats.org/officeDocument/2006/relationships/oleObject" Target="embeddings/oleObject123.bin"/><Relationship Id="rId245" Type="http://schemas.openxmlformats.org/officeDocument/2006/relationships/image" Target="media/image120.wmf"/><Relationship Id="rId244" Type="http://schemas.openxmlformats.org/officeDocument/2006/relationships/oleObject" Target="embeddings/oleObject122.bin"/><Relationship Id="rId243" Type="http://schemas.openxmlformats.org/officeDocument/2006/relationships/image" Target="media/image119.wmf"/><Relationship Id="rId242" Type="http://schemas.openxmlformats.org/officeDocument/2006/relationships/oleObject" Target="embeddings/oleObject121.bin"/><Relationship Id="rId241" Type="http://schemas.openxmlformats.org/officeDocument/2006/relationships/image" Target="media/image118.wmf"/><Relationship Id="rId240" Type="http://schemas.openxmlformats.org/officeDocument/2006/relationships/oleObject" Target="embeddings/oleObject120.bin"/><Relationship Id="rId24" Type="http://schemas.openxmlformats.org/officeDocument/2006/relationships/image" Target="media/image13.wmf"/><Relationship Id="rId239" Type="http://schemas.openxmlformats.org/officeDocument/2006/relationships/image" Target="media/image117.wmf"/><Relationship Id="rId238" Type="http://schemas.openxmlformats.org/officeDocument/2006/relationships/oleObject" Target="embeddings/oleObject119.bin"/><Relationship Id="rId237" Type="http://schemas.openxmlformats.org/officeDocument/2006/relationships/image" Target="media/image116.wmf"/><Relationship Id="rId236" Type="http://schemas.openxmlformats.org/officeDocument/2006/relationships/oleObject" Target="embeddings/oleObject118.bin"/><Relationship Id="rId235" Type="http://schemas.openxmlformats.org/officeDocument/2006/relationships/image" Target="media/image115.wmf"/><Relationship Id="rId234" Type="http://schemas.openxmlformats.org/officeDocument/2006/relationships/oleObject" Target="embeddings/oleObject117.bin"/><Relationship Id="rId233" Type="http://schemas.openxmlformats.org/officeDocument/2006/relationships/oleObject" Target="embeddings/oleObject116.bin"/><Relationship Id="rId232" Type="http://schemas.openxmlformats.org/officeDocument/2006/relationships/image" Target="media/image114.wmf"/><Relationship Id="rId231" Type="http://schemas.openxmlformats.org/officeDocument/2006/relationships/oleObject" Target="embeddings/oleObject115.bin"/><Relationship Id="rId230" Type="http://schemas.openxmlformats.org/officeDocument/2006/relationships/image" Target="media/image113.wmf"/><Relationship Id="rId23" Type="http://schemas.openxmlformats.org/officeDocument/2006/relationships/oleObject" Target="embeddings/oleObject8.bin"/><Relationship Id="rId229" Type="http://schemas.openxmlformats.org/officeDocument/2006/relationships/oleObject" Target="embeddings/oleObject114.bin"/><Relationship Id="rId228" Type="http://schemas.openxmlformats.org/officeDocument/2006/relationships/image" Target="media/image112.wmf"/><Relationship Id="rId227" Type="http://schemas.openxmlformats.org/officeDocument/2006/relationships/oleObject" Target="embeddings/oleObject113.bin"/><Relationship Id="rId226" Type="http://schemas.openxmlformats.org/officeDocument/2006/relationships/image" Target="media/image111.wmf"/><Relationship Id="rId225" Type="http://schemas.openxmlformats.org/officeDocument/2006/relationships/oleObject" Target="embeddings/oleObject112.bin"/><Relationship Id="rId224" Type="http://schemas.openxmlformats.org/officeDocument/2006/relationships/image" Target="media/image110.wmf"/><Relationship Id="rId223" Type="http://schemas.openxmlformats.org/officeDocument/2006/relationships/oleObject" Target="embeddings/oleObject111.bin"/><Relationship Id="rId222" Type="http://schemas.openxmlformats.org/officeDocument/2006/relationships/image" Target="media/image109.wmf"/><Relationship Id="rId221" Type="http://schemas.openxmlformats.org/officeDocument/2006/relationships/oleObject" Target="embeddings/oleObject110.bin"/><Relationship Id="rId220" Type="http://schemas.openxmlformats.org/officeDocument/2006/relationships/image" Target="media/image108.png"/><Relationship Id="rId22" Type="http://schemas.openxmlformats.org/officeDocument/2006/relationships/oleObject" Target="embeddings/oleObject7.bin"/><Relationship Id="rId219" Type="http://schemas.openxmlformats.org/officeDocument/2006/relationships/image" Target="media/image107.png"/><Relationship Id="rId218" Type="http://schemas.openxmlformats.org/officeDocument/2006/relationships/image" Target="media/image106.wmf"/><Relationship Id="rId217" Type="http://schemas.openxmlformats.org/officeDocument/2006/relationships/oleObject" Target="embeddings/oleObject109.bin"/><Relationship Id="rId216" Type="http://schemas.openxmlformats.org/officeDocument/2006/relationships/image" Target="media/image105.wmf"/><Relationship Id="rId215" Type="http://schemas.openxmlformats.org/officeDocument/2006/relationships/oleObject" Target="embeddings/oleObject108.bin"/><Relationship Id="rId214" Type="http://schemas.openxmlformats.org/officeDocument/2006/relationships/image" Target="media/image104.wmf"/><Relationship Id="rId213" Type="http://schemas.openxmlformats.org/officeDocument/2006/relationships/oleObject" Target="embeddings/oleObject107.bin"/><Relationship Id="rId212" Type="http://schemas.openxmlformats.org/officeDocument/2006/relationships/image" Target="media/image103.wmf"/><Relationship Id="rId211" Type="http://schemas.openxmlformats.org/officeDocument/2006/relationships/oleObject" Target="embeddings/oleObject106.bin"/><Relationship Id="rId210" Type="http://schemas.openxmlformats.org/officeDocument/2006/relationships/image" Target="media/image102.wmf"/><Relationship Id="rId21" Type="http://schemas.openxmlformats.org/officeDocument/2006/relationships/image" Target="media/image12.wmf"/><Relationship Id="rId209" Type="http://schemas.openxmlformats.org/officeDocument/2006/relationships/oleObject" Target="embeddings/oleObject105.bin"/><Relationship Id="rId208" Type="http://schemas.openxmlformats.org/officeDocument/2006/relationships/image" Target="media/image101.png"/><Relationship Id="rId207" Type="http://schemas.openxmlformats.org/officeDocument/2006/relationships/image" Target="media/image100.png"/><Relationship Id="rId206" Type="http://schemas.openxmlformats.org/officeDocument/2006/relationships/image" Target="media/image99.png"/><Relationship Id="rId205" Type="http://schemas.openxmlformats.org/officeDocument/2006/relationships/image" Target="media/image98.wmf"/><Relationship Id="rId204" Type="http://schemas.openxmlformats.org/officeDocument/2006/relationships/oleObject" Target="embeddings/oleObject104.bin"/><Relationship Id="rId203" Type="http://schemas.openxmlformats.org/officeDocument/2006/relationships/image" Target="media/image97.wmf"/><Relationship Id="rId202" Type="http://schemas.openxmlformats.org/officeDocument/2006/relationships/oleObject" Target="embeddings/oleObject103.bin"/><Relationship Id="rId201" Type="http://schemas.openxmlformats.org/officeDocument/2006/relationships/image" Target="media/image96.wmf"/><Relationship Id="rId200" Type="http://schemas.openxmlformats.org/officeDocument/2006/relationships/oleObject" Target="embeddings/oleObject102.bin"/><Relationship Id="rId20" Type="http://schemas.openxmlformats.org/officeDocument/2006/relationships/oleObject" Target="embeddings/oleObject6.bin"/><Relationship Id="rId2" Type="http://schemas.openxmlformats.org/officeDocument/2006/relationships/settings" Target="settings.xml"/><Relationship Id="rId199" Type="http://schemas.openxmlformats.org/officeDocument/2006/relationships/image" Target="media/image95.wmf"/><Relationship Id="rId198" Type="http://schemas.openxmlformats.org/officeDocument/2006/relationships/oleObject" Target="embeddings/oleObject101.bin"/><Relationship Id="rId197" Type="http://schemas.openxmlformats.org/officeDocument/2006/relationships/oleObject" Target="embeddings/oleObject100.bin"/><Relationship Id="rId196" Type="http://schemas.openxmlformats.org/officeDocument/2006/relationships/image" Target="media/image94.wmf"/><Relationship Id="rId195" Type="http://schemas.openxmlformats.org/officeDocument/2006/relationships/oleObject" Target="embeddings/oleObject99.bin"/><Relationship Id="rId194" Type="http://schemas.openxmlformats.org/officeDocument/2006/relationships/image" Target="media/image93.wmf"/><Relationship Id="rId193" Type="http://schemas.openxmlformats.org/officeDocument/2006/relationships/oleObject" Target="embeddings/oleObject98.bin"/><Relationship Id="rId192" Type="http://schemas.openxmlformats.org/officeDocument/2006/relationships/image" Target="media/image92.wmf"/><Relationship Id="rId191" Type="http://schemas.openxmlformats.org/officeDocument/2006/relationships/oleObject" Target="embeddings/oleObject97.bin"/><Relationship Id="rId190" Type="http://schemas.openxmlformats.org/officeDocument/2006/relationships/image" Target="media/image91.wmf"/><Relationship Id="rId19" Type="http://schemas.openxmlformats.org/officeDocument/2006/relationships/image" Target="media/image11.wmf"/><Relationship Id="rId189" Type="http://schemas.openxmlformats.org/officeDocument/2006/relationships/oleObject" Target="embeddings/oleObject96.bin"/><Relationship Id="rId188" Type="http://schemas.openxmlformats.org/officeDocument/2006/relationships/oleObject" Target="embeddings/oleObject95.bin"/><Relationship Id="rId187" Type="http://schemas.openxmlformats.org/officeDocument/2006/relationships/image" Target="media/image90.wmf"/><Relationship Id="rId186" Type="http://schemas.openxmlformats.org/officeDocument/2006/relationships/oleObject" Target="embeddings/oleObject94.bin"/><Relationship Id="rId185" Type="http://schemas.openxmlformats.org/officeDocument/2006/relationships/image" Target="media/image89.wmf"/><Relationship Id="rId184" Type="http://schemas.openxmlformats.org/officeDocument/2006/relationships/oleObject" Target="embeddings/oleObject93.bin"/><Relationship Id="rId183" Type="http://schemas.openxmlformats.org/officeDocument/2006/relationships/image" Target="media/image88.wmf"/><Relationship Id="rId182" Type="http://schemas.openxmlformats.org/officeDocument/2006/relationships/oleObject" Target="embeddings/oleObject92.bin"/><Relationship Id="rId181" Type="http://schemas.openxmlformats.org/officeDocument/2006/relationships/oleObject" Target="embeddings/oleObject91.bin"/><Relationship Id="rId180" Type="http://schemas.openxmlformats.org/officeDocument/2006/relationships/oleObject" Target="embeddings/oleObject90.bin"/><Relationship Id="rId18" Type="http://schemas.openxmlformats.org/officeDocument/2006/relationships/oleObject" Target="embeddings/oleObject5.bin"/><Relationship Id="rId179" Type="http://schemas.openxmlformats.org/officeDocument/2006/relationships/oleObject" Target="embeddings/oleObject89.bin"/><Relationship Id="rId178" Type="http://schemas.openxmlformats.org/officeDocument/2006/relationships/image" Target="media/image87.png"/><Relationship Id="rId177" Type="http://schemas.openxmlformats.org/officeDocument/2006/relationships/image" Target="media/image86.wmf"/><Relationship Id="rId176" Type="http://schemas.openxmlformats.org/officeDocument/2006/relationships/oleObject" Target="embeddings/oleObject88.bin"/><Relationship Id="rId175" Type="http://schemas.openxmlformats.org/officeDocument/2006/relationships/image" Target="media/image85.wmf"/><Relationship Id="rId174" Type="http://schemas.openxmlformats.org/officeDocument/2006/relationships/oleObject" Target="embeddings/oleObject87.bin"/><Relationship Id="rId173" Type="http://schemas.openxmlformats.org/officeDocument/2006/relationships/oleObject" Target="embeddings/oleObject86.bin"/><Relationship Id="rId172" Type="http://schemas.openxmlformats.org/officeDocument/2006/relationships/oleObject" Target="embeddings/oleObject85.bin"/><Relationship Id="rId171" Type="http://schemas.openxmlformats.org/officeDocument/2006/relationships/oleObject" Target="embeddings/oleObject84.bin"/><Relationship Id="rId170" Type="http://schemas.openxmlformats.org/officeDocument/2006/relationships/image" Target="media/image84.wmf"/><Relationship Id="rId17" Type="http://schemas.openxmlformats.org/officeDocument/2006/relationships/image" Target="media/image10.wmf"/><Relationship Id="rId169" Type="http://schemas.openxmlformats.org/officeDocument/2006/relationships/oleObject" Target="embeddings/oleObject83.bin"/><Relationship Id="rId168" Type="http://schemas.openxmlformats.org/officeDocument/2006/relationships/oleObject" Target="embeddings/oleObject82.bin"/><Relationship Id="rId167" Type="http://schemas.openxmlformats.org/officeDocument/2006/relationships/image" Target="media/image83.wmf"/><Relationship Id="rId166" Type="http://schemas.openxmlformats.org/officeDocument/2006/relationships/oleObject" Target="embeddings/oleObject81.bin"/><Relationship Id="rId165" Type="http://schemas.openxmlformats.org/officeDocument/2006/relationships/image" Target="media/image82.wmf"/><Relationship Id="rId164" Type="http://schemas.openxmlformats.org/officeDocument/2006/relationships/oleObject" Target="embeddings/oleObject80.bin"/><Relationship Id="rId163" Type="http://schemas.openxmlformats.org/officeDocument/2006/relationships/image" Target="media/image81.wmf"/><Relationship Id="rId162" Type="http://schemas.openxmlformats.org/officeDocument/2006/relationships/oleObject" Target="embeddings/oleObject79.bin"/><Relationship Id="rId161" Type="http://schemas.openxmlformats.org/officeDocument/2006/relationships/image" Target="media/image80.wmf"/><Relationship Id="rId160" Type="http://schemas.openxmlformats.org/officeDocument/2006/relationships/oleObject" Target="embeddings/oleObject78.bin"/><Relationship Id="rId16" Type="http://schemas.openxmlformats.org/officeDocument/2006/relationships/oleObject" Target="embeddings/oleObject4.bin"/><Relationship Id="rId159" Type="http://schemas.openxmlformats.org/officeDocument/2006/relationships/image" Target="media/image79.wmf"/><Relationship Id="rId158" Type="http://schemas.openxmlformats.org/officeDocument/2006/relationships/oleObject" Target="embeddings/oleObject77.bin"/><Relationship Id="rId157" Type="http://schemas.openxmlformats.org/officeDocument/2006/relationships/oleObject" Target="embeddings/oleObject76.bin"/><Relationship Id="rId156" Type="http://schemas.openxmlformats.org/officeDocument/2006/relationships/oleObject" Target="embeddings/oleObject75.bin"/><Relationship Id="rId155" Type="http://schemas.openxmlformats.org/officeDocument/2006/relationships/image" Target="media/image78.wmf"/><Relationship Id="rId154" Type="http://schemas.openxmlformats.org/officeDocument/2006/relationships/oleObject" Target="embeddings/oleObject74.bin"/><Relationship Id="rId153" Type="http://schemas.openxmlformats.org/officeDocument/2006/relationships/image" Target="media/image77.wmf"/><Relationship Id="rId152" Type="http://schemas.openxmlformats.org/officeDocument/2006/relationships/oleObject" Target="embeddings/oleObject73.bin"/><Relationship Id="rId151" Type="http://schemas.openxmlformats.org/officeDocument/2006/relationships/image" Target="media/image76.wmf"/><Relationship Id="rId150" Type="http://schemas.openxmlformats.org/officeDocument/2006/relationships/oleObject" Target="embeddings/oleObject72.bin"/><Relationship Id="rId15" Type="http://schemas.openxmlformats.org/officeDocument/2006/relationships/image" Target="media/image9.wmf"/><Relationship Id="rId149" Type="http://schemas.openxmlformats.org/officeDocument/2006/relationships/image" Target="media/image75.wmf"/><Relationship Id="rId148" Type="http://schemas.openxmlformats.org/officeDocument/2006/relationships/oleObject" Target="embeddings/oleObject71.bin"/><Relationship Id="rId147" Type="http://schemas.openxmlformats.org/officeDocument/2006/relationships/image" Target="media/image74.wmf"/><Relationship Id="rId146" Type="http://schemas.openxmlformats.org/officeDocument/2006/relationships/oleObject" Target="embeddings/oleObject70.bin"/><Relationship Id="rId145" Type="http://schemas.openxmlformats.org/officeDocument/2006/relationships/image" Target="media/image73.wmf"/><Relationship Id="rId144" Type="http://schemas.openxmlformats.org/officeDocument/2006/relationships/oleObject" Target="embeddings/oleObject69.bin"/><Relationship Id="rId143" Type="http://schemas.openxmlformats.org/officeDocument/2006/relationships/image" Target="media/image72.png"/><Relationship Id="rId142" Type="http://schemas.openxmlformats.org/officeDocument/2006/relationships/image" Target="media/image71.wmf"/><Relationship Id="rId141" Type="http://schemas.openxmlformats.org/officeDocument/2006/relationships/oleObject" Target="embeddings/oleObject68.bin"/><Relationship Id="rId140" Type="http://schemas.openxmlformats.org/officeDocument/2006/relationships/oleObject" Target="embeddings/oleObject67.bin"/><Relationship Id="rId14" Type="http://schemas.openxmlformats.org/officeDocument/2006/relationships/oleObject" Target="embeddings/oleObject3.bin"/><Relationship Id="rId139" Type="http://schemas.openxmlformats.org/officeDocument/2006/relationships/oleObject" Target="embeddings/oleObject66.bin"/><Relationship Id="rId138" Type="http://schemas.openxmlformats.org/officeDocument/2006/relationships/image" Target="media/image70.wmf"/><Relationship Id="rId137" Type="http://schemas.openxmlformats.org/officeDocument/2006/relationships/oleObject" Target="embeddings/oleObject65.bin"/><Relationship Id="rId136" Type="http://schemas.openxmlformats.org/officeDocument/2006/relationships/oleObject" Target="embeddings/oleObject64.bin"/><Relationship Id="rId135" Type="http://schemas.openxmlformats.org/officeDocument/2006/relationships/oleObject" Target="embeddings/oleObject63.bin"/><Relationship Id="rId134" Type="http://schemas.openxmlformats.org/officeDocument/2006/relationships/oleObject" Target="embeddings/oleObject62.bin"/><Relationship Id="rId133" Type="http://schemas.openxmlformats.org/officeDocument/2006/relationships/image" Target="media/image69.wmf"/><Relationship Id="rId132" Type="http://schemas.openxmlformats.org/officeDocument/2006/relationships/oleObject" Target="embeddings/oleObject61.bin"/><Relationship Id="rId131" Type="http://schemas.openxmlformats.org/officeDocument/2006/relationships/oleObject" Target="embeddings/oleObject60.bin"/><Relationship Id="rId130" Type="http://schemas.openxmlformats.org/officeDocument/2006/relationships/oleObject" Target="embeddings/oleObject59.bin"/><Relationship Id="rId13" Type="http://schemas.openxmlformats.org/officeDocument/2006/relationships/image" Target="media/image8.png"/><Relationship Id="rId129" Type="http://schemas.openxmlformats.org/officeDocument/2006/relationships/image" Target="media/image68.wmf"/><Relationship Id="rId128" Type="http://schemas.openxmlformats.org/officeDocument/2006/relationships/oleObject" Target="embeddings/oleObject58.bin"/><Relationship Id="rId127" Type="http://schemas.openxmlformats.org/officeDocument/2006/relationships/image" Target="media/image67.wmf"/><Relationship Id="rId126" Type="http://schemas.openxmlformats.org/officeDocument/2006/relationships/oleObject" Target="embeddings/oleObject57.bin"/><Relationship Id="rId125" Type="http://schemas.openxmlformats.org/officeDocument/2006/relationships/image" Target="media/image66.png"/><Relationship Id="rId124" Type="http://schemas.openxmlformats.org/officeDocument/2006/relationships/image" Target="media/image65.wmf"/><Relationship Id="rId123" Type="http://schemas.openxmlformats.org/officeDocument/2006/relationships/oleObject" Target="embeddings/oleObject56.bin"/><Relationship Id="rId122" Type="http://schemas.openxmlformats.org/officeDocument/2006/relationships/image" Target="media/image64.png"/><Relationship Id="rId121" Type="http://schemas.openxmlformats.org/officeDocument/2006/relationships/image" Target="media/image63.png"/><Relationship Id="rId120" Type="http://schemas.openxmlformats.org/officeDocument/2006/relationships/image" Target="media/image62.png"/><Relationship Id="rId12" Type="http://schemas.openxmlformats.org/officeDocument/2006/relationships/image" Target="media/image7.wmf"/><Relationship Id="rId119" Type="http://schemas.openxmlformats.org/officeDocument/2006/relationships/image" Target="media/image61.wmf"/><Relationship Id="rId118" Type="http://schemas.openxmlformats.org/officeDocument/2006/relationships/oleObject" Target="embeddings/oleObject55.bin"/><Relationship Id="rId117" Type="http://schemas.openxmlformats.org/officeDocument/2006/relationships/image" Target="media/image60.png"/><Relationship Id="rId116" Type="http://schemas.openxmlformats.org/officeDocument/2006/relationships/image" Target="media/image59.wmf"/><Relationship Id="rId115" Type="http://schemas.openxmlformats.org/officeDocument/2006/relationships/oleObject" Target="embeddings/oleObject54.bin"/><Relationship Id="rId114" Type="http://schemas.openxmlformats.org/officeDocument/2006/relationships/oleObject" Target="embeddings/oleObject53.bin"/><Relationship Id="rId113" Type="http://schemas.openxmlformats.org/officeDocument/2006/relationships/image" Target="media/image58.wmf"/><Relationship Id="rId112" Type="http://schemas.openxmlformats.org/officeDocument/2006/relationships/oleObject" Target="embeddings/oleObject52.bin"/><Relationship Id="rId111" Type="http://schemas.openxmlformats.org/officeDocument/2006/relationships/image" Target="media/image57.png"/><Relationship Id="rId110" Type="http://schemas.openxmlformats.org/officeDocument/2006/relationships/image" Target="media/image56.wmf"/><Relationship Id="rId11" Type="http://schemas.openxmlformats.org/officeDocument/2006/relationships/oleObject" Target="embeddings/oleObject2.bin"/><Relationship Id="rId109" Type="http://schemas.openxmlformats.org/officeDocument/2006/relationships/oleObject" Target="embeddings/oleObject51.bin"/><Relationship Id="rId108" Type="http://schemas.openxmlformats.org/officeDocument/2006/relationships/oleObject" Target="embeddings/oleObject50.bin"/><Relationship Id="rId107" Type="http://schemas.openxmlformats.org/officeDocument/2006/relationships/image" Target="media/image55.wmf"/><Relationship Id="rId106" Type="http://schemas.openxmlformats.org/officeDocument/2006/relationships/oleObject" Target="embeddings/oleObject49.bin"/><Relationship Id="rId105" Type="http://schemas.openxmlformats.org/officeDocument/2006/relationships/image" Target="media/image54.wmf"/><Relationship Id="rId104" Type="http://schemas.openxmlformats.org/officeDocument/2006/relationships/oleObject" Target="embeddings/oleObject48.bin"/><Relationship Id="rId103" Type="http://schemas.openxmlformats.org/officeDocument/2006/relationships/image" Target="media/image53.wmf"/><Relationship Id="rId102" Type="http://schemas.openxmlformats.org/officeDocument/2006/relationships/oleObject" Target="embeddings/oleObject47.bin"/><Relationship Id="rId101" Type="http://schemas.openxmlformats.org/officeDocument/2006/relationships/image" Target="media/image52.wmf"/><Relationship Id="rId100" Type="http://schemas.openxmlformats.org/officeDocument/2006/relationships/oleObject" Target="embeddings/oleObject46.bin"/><Relationship Id="rId10" Type="http://schemas.openxmlformats.org/officeDocument/2006/relationships/image" Target="media/image6.wmf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D:\qq&#25991;&#20214;\712321467\Image\C2C\Image2\%257B75232B38-A165-1FB7-499C-2E1C792CACB5%257D.png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file:///D:\qq&#25991;&#20214;\712321467\Image\C2C\Image2\%257B75232B38-A165-1FB7-499C-2E1C792CACB5%257D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2053"/>
    <customShpInfo spid="_x0000_s2054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D886A1-AD06-40E5-B661-98E6197D8C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3357</Words>
  <Characters>3703</Characters>
  <Lines>51</Lines>
  <Paragraphs>14</Paragraphs>
  <TotalTime>66</TotalTime>
  <ScaleCrop>false</ScaleCrop>
  <LinksUpToDate>false</LinksUpToDate>
  <CharactersWithSpaces>3866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2023-02-20T04:28:00Z</dcterms:created>
  <dc:creator>琦</dc:creator>
  <cp:lastModifiedBy>dxx</cp:lastModifiedBy>
  <dcterms:modified xsi:type="dcterms:W3CDTF">2023-04-04T01:17:53Z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2052-11.1.0.12980</vt:lpwstr>
  </property>
  <property fmtid="{D5CDD505-2E9C-101B-9397-08002B2CF9AE}" pid="7" name="ICV">
    <vt:lpwstr>0E2B555D46EE444A9B0CB6BE618660EE</vt:lpwstr>
  </property>
</Properties>
</file>